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C528" w14:textId="00BA4A97" w:rsidR="009602F3" w:rsidRPr="009602F3" w:rsidRDefault="009602F3" w:rsidP="009602F3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sz w:val="32"/>
          <w:szCs w:val="28"/>
        </w:rPr>
        <w:t>Case-Based Discussion</w:t>
      </w:r>
      <w:r w:rsidRPr="000B654E">
        <w:rPr>
          <w:b/>
          <w:bCs/>
          <w:sz w:val="32"/>
          <w:szCs w:val="28"/>
        </w:rPr>
        <w:t xml:space="preserve"> (C</w:t>
      </w:r>
      <w:r>
        <w:rPr>
          <w:b/>
          <w:bCs/>
          <w:sz w:val="32"/>
          <w:szCs w:val="28"/>
        </w:rPr>
        <w:t>BD</w:t>
      </w:r>
      <w:r w:rsidRPr="000B654E">
        <w:rPr>
          <w:b/>
          <w:bCs/>
          <w:sz w:val="32"/>
          <w:szCs w:val="2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7"/>
        <w:gridCol w:w="4251"/>
        <w:gridCol w:w="1750"/>
        <w:gridCol w:w="2898"/>
      </w:tblGrid>
      <w:tr w:rsidR="009602F3" w14:paraId="627ADC41" w14:textId="77777777" w:rsidTr="00B70A30">
        <w:trPr>
          <w:trHeight w:val="403"/>
        </w:trPr>
        <w:tc>
          <w:tcPr>
            <w:tcW w:w="744" w:type="pct"/>
            <w:vAlign w:val="center"/>
          </w:tcPr>
          <w:p w14:paraId="623D5BD8" w14:textId="77777777" w:rsidR="009602F3" w:rsidRDefault="009602F3" w:rsidP="00B70A30">
            <w:r>
              <w:t>Trainee Name</w:t>
            </w:r>
          </w:p>
        </w:tc>
        <w:tc>
          <w:tcPr>
            <w:tcW w:w="2033" w:type="pct"/>
            <w:vAlign w:val="center"/>
          </w:tcPr>
          <w:p w14:paraId="66F95A90" w14:textId="77777777" w:rsidR="009602F3" w:rsidRDefault="009602F3" w:rsidP="00B70A30"/>
        </w:tc>
        <w:tc>
          <w:tcPr>
            <w:tcW w:w="837" w:type="pct"/>
            <w:vAlign w:val="center"/>
          </w:tcPr>
          <w:p w14:paraId="07143223" w14:textId="77777777" w:rsidR="009602F3" w:rsidRDefault="009602F3" w:rsidP="0015059C">
            <w:r>
              <w:t xml:space="preserve">Date of </w:t>
            </w:r>
            <w:r w:rsidR="0015059C">
              <w:t>CBD</w:t>
            </w:r>
          </w:p>
        </w:tc>
        <w:tc>
          <w:tcPr>
            <w:tcW w:w="1386" w:type="pct"/>
          </w:tcPr>
          <w:p w14:paraId="2CD42ACE" w14:textId="77777777" w:rsidR="009602F3" w:rsidRDefault="009602F3" w:rsidP="00B70A30"/>
        </w:tc>
      </w:tr>
      <w:tr w:rsidR="009602F3" w14:paraId="55BAB6E4" w14:textId="77777777" w:rsidTr="00B70A30">
        <w:trPr>
          <w:trHeight w:val="408"/>
        </w:trPr>
        <w:tc>
          <w:tcPr>
            <w:tcW w:w="744" w:type="pct"/>
            <w:vAlign w:val="center"/>
          </w:tcPr>
          <w:p w14:paraId="1E608507" w14:textId="77777777" w:rsidR="009602F3" w:rsidRDefault="009602F3" w:rsidP="00B70A30">
            <w:r>
              <w:t>Trainee Group</w:t>
            </w:r>
          </w:p>
        </w:tc>
        <w:tc>
          <w:tcPr>
            <w:tcW w:w="2033" w:type="pct"/>
            <w:vAlign w:val="center"/>
          </w:tcPr>
          <w:p w14:paraId="77DC2818" w14:textId="77777777" w:rsidR="009602F3" w:rsidRDefault="009602F3" w:rsidP="00B70A30"/>
        </w:tc>
        <w:tc>
          <w:tcPr>
            <w:tcW w:w="837" w:type="pct"/>
            <w:vAlign w:val="center"/>
          </w:tcPr>
          <w:p w14:paraId="53FB16A8" w14:textId="77777777" w:rsidR="009602F3" w:rsidRDefault="009602F3" w:rsidP="00B70A30">
            <w:r>
              <w:t>Stage of Training</w:t>
            </w:r>
          </w:p>
        </w:tc>
        <w:tc>
          <w:tcPr>
            <w:tcW w:w="1386" w:type="pct"/>
          </w:tcPr>
          <w:p w14:paraId="62A10146" w14:textId="77777777" w:rsidR="009602F3" w:rsidRDefault="009602F3" w:rsidP="00B70A30"/>
        </w:tc>
      </w:tr>
    </w:tbl>
    <w:p w14:paraId="77072835" w14:textId="77777777" w:rsidR="009602F3" w:rsidRDefault="009602F3" w:rsidP="009602F3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5"/>
        <w:gridCol w:w="1035"/>
        <w:gridCol w:w="1069"/>
        <w:gridCol w:w="1037"/>
        <w:gridCol w:w="1069"/>
        <w:gridCol w:w="1069"/>
        <w:gridCol w:w="1037"/>
        <w:gridCol w:w="1035"/>
      </w:tblGrid>
      <w:tr w:rsidR="009602F3" w:rsidRPr="000B654E" w14:paraId="78656235" w14:textId="77777777" w:rsidTr="009602F3">
        <w:trPr>
          <w:trHeight w:val="537"/>
        </w:trPr>
        <w:tc>
          <w:tcPr>
            <w:tcW w:w="1485" w:type="pct"/>
            <w:vAlign w:val="center"/>
          </w:tcPr>
          <w:p w14:paraId="689E8238" w14:textId="77777777" w:rsidR="009602F3" w:rsidRPr="000B654E" w:rsidRDefault="009602F3" w:rsidP="00B70A30">
            <w:pPr>
              <w:rPr>
                <w:b/>
              </w:rPr>
            </w:pPr>
            <w:r w:rsidRPr="000B654E">
              <w:rPr>
                <w:b/>
              </w:rPr>
              <w:t>Please grade the following areas:</w:t>
            </w:r>
          </w:p>
        </w:tc>
        <w:tc>
          <w:tcPr>
            <w:tcW w:w="495" w:type="pct"/>
            <w:vAlign w:val="center"/>
          </w:tcPr>
          <w:p w14:paraId="23F6A00C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Significantly below</w:t>
            </w:r>
          </w:p>
        </w:tc>
        <w:tc>
          <w:tcPr>
            <w:tcW w:w="511" w:type="pct"/>
            <w:vAlign w:val="center"/>
          </w:tcPr>
          <w:p w14:paraId="4766AFF2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Below expectations</w:t>
            </w:r>
          </w:p>
        </w:tc>
        <w:tc>
          <w:tcPr>
            <w:tcW w:w="496" w:type="pct"/>
            <w:vAlign w:val="center"/>
          </w:tcPr>
          <w:p w14:paraId="4978AA9C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Borderline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3535F864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Meets expectations</w:t>
            </w:r>
          </w:p>
        </w:tc>
        <w:tc>
          <w:tcPr>
            <w:tcW w:w="511" w:type="pct"/>
            <w:vAlign w:val="center"/>
          </w:tcPr>
          <w:p w14:paraId="7286E65F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Above</w:t>
            </w:r>
          </w:p>
          <w:p w14:paraId="3C40C6BE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496" w:type="pct"/>
            <w:vAlign w:val="center"/>
          </w:tcPr>
          <w:p w14:paraId="1C154729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Significantly above</w:t>
            </w:r>
          </w:p>
        </w:tc>
        <w:tc>
          <w:tcPr>
            <w:tcW w:w="495" w:type="pct"/>
            <w:vAlign w:val="center"/>
          </w:tcPr>
          <w:p w14:paraId="7757A517" w14:textId="77777777" w:rsidR="009602F3" w:rsidRPr="000B654E" w:rsidRDefault="009602F3" w:rsidP="00B70A30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Unable to comment</w:t>
            </w:r>
          </w:p>
        </w:tc>
      </w:tr>
      <w:tr w:rsidR="009602F3" w14:paraId="521A0BAA" w14:textId="77777777" w:rsidTr="00B70A30">
        <w:trPr>
          <w:trHeight w:val="454"/>
        </w:trPr>
        <w:tc>
          <w:tcPr>
            <w:tcW w:w="1485" w:type="pct"/>
            <w:vAlign w:val="center"/>
          </w:tcPr>
          <w:p w14:paraId="64757906" w14:textId="77777777" w:rsidR="009602F3" w:rsidRDefault="009602F3" w:rsidP="00B70A30">
            <w:r>
              <w:t xml:space="preserve">1 </w:t>
            </w:r>
            <w:r w:rsidRPr="009602F3">
              <w:t>Pharmaceutical Needs Assessment</w:t>
            </w:r>
          </w:p>
        </w:tc>
        <w:tc>
          <w:tcPr>
            <w:tcW w:w="495" w:type="pct"/>
          </w:tcPr>
          <w:p w14:paraId="09B0B912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BB88B81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1CCB4E5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54497A6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237A88B5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2EDB5395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F224E13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</w:tr>
      <w:tr w:rsidR="009602F3" w14:paraId="6D2B8FFD" w14:textId="77777777" w:rsidTr="00B70A30">
        <w:trPr>
          <w:trHeight w:val="454"/>
        </w:trPr>
        <w:tc>
          <w:tcPr>
            <w:tcW w:w="1485" w:type="pct"/>
            <w:vAlign w:val="center"/>
          </w:tcPr>
          <w:p w14:paraId="4C3E4DA7" w14:textId="77777777" w:rsidR="009602F3" w:rsidRDefault="009602F3" w:rsidP="00B70A30">
            <w:r>
              <w:t xml:space="preserve">2 </w:t>
            </w:r>
            <w:r w:rsidRPr="009602F3">
              <w:t>Treatment Recommendations</w:t>
            </w:r>
          </w:p>
        </w:tc>
        <w:tc>
          <w:tcPr>
            <w:tcW w:w="495" w:type="pct"/>
          </w:tcPr>
          <w:p w14:paraId="0D35D1CB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4BE0F38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6A5AB334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499C641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0A5788D4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B28DEFE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49FF9608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</w:tr>
      <w:tr w:rsidR="009602F3" w14:paraId="330AA167" w14:textId="77777777" w:rsidTr="00B70A30">
        <w:trPr>
          <w:trHeight w:val="454"/>
        </w:trPr>
        <w:tc>
          <w:tcPr>
            <w:tcW w:w="1485" w:type="pct"/>
            <w:vAlign w:val="center"/>
          </w:tcPr>
          <w:p w14:paraId="3B3FCA02" w14:textId="77777777" w:rsidR="009602F3" w:rsidRDefault="009602F3" w:rsidP="00B70A30">
            <w:r>
              <w:t xml:space="preserve">3 </w:t>
            </w:r>
            <w:r w:rsidRPr="009602F3">
              <w:t>Follow-up /Monitoring</w:t>
            </w:r>
          </w:p>
        </w:tc>
        <w:tc>
          <w:tcPr>
            <w:tcW w:w="495" w:type="pct"/>
          </w:tcPr>
          <w:p w14:paraId="19357430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32B71787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350E5176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0157F749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26B64FB6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3B1CC8B1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5A4C0FE5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</w:tr>
      <w:tr w:rsidR="009602F3" w14:paraId="4E1D2FFA" w14:textId="77777777" w:rsidTr="00B70A30">
        <w:trPr>
          <w:trHeight w:val="454"/>
        </w:trPr>
        <w:tc>
          <w:tcPr>
            <w:tcW w:w="1485" w:type="pct"/>
            <w:vAlign w:val="center"/>
          </w:tcPr>
          <w:p w14:paraId="39DEC4C2" w14:textId="77777777" w:rsidR="009602F3" w:rsidRDefault="009602F3" w:rsidP="00B70A30">
            <w:r>
              <w:t xml:space="preserve">4 </w:t>
            </w:r>
            <w:r w:rsidRPr="009602F3">
              <w:t>Professionalism</w:t>
            </w:r>
          </w:p>
        </w:tc>
        <w:tc>
          <w:tcPr>
            <w:tcW w:w="495" w:type="pct"/>
          </w:tcPr>
          <w:p w14:paraId="322F263C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5DAAAE1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0DA66D6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15A7E534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510BDFA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E55019A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E2B4C5C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</w:tr>
      <w:tr w:rsidR="009602F3" w14:paraId="2036794D" w14:textId="77777777" w:rsidTr="00B70A30">
        <w:trPr>
          <w:trHeight w:val="454"/>
        </w:trPr>
        <w:tc>
          <w:tcPr>
            <w:tcW w:w="1485" w:type="pct"/>
            <w:shd w:val="clear" w:color="auto" w:fill="D9D9D9" w:themeFill="background1" w:themeFillShade="D9"/>
            <w:vAlign w:val="center"/>
          </w:tcPr>
          <w:p w14:paraId="50C65965" w14:textId="77777777" w:rsidR="009602F3" w:rsidRDefault="009602F3" w:rsidP="009602F3">
            <w:r>
              <w:t xml:space="preserve">5 Overall Clinical </w:t>
            </w:r>
            <w:r w:rsidRPr="009602F3">
              <w:t>Judgement</w:t>
            </w:r>
          </w:p>
        </w:tc>
        <w:tc>
          <w:tcPr>
            <w:tcW w:w="495" w:type="pct"/>
            <w:shd w:val="clear" w:color="auto" w:fill="D9D9D9" w:themeFill="background1" w:themeFillShade="D9"/>
          </w:tcPr>
          <w:p w14:paraId="64604DC8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5D94E68B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345D4A1F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79F1691D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3D5A8648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54DE3EAA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6D16D6AC" w14:textId="77777777" w:rsidR="009602F3" w:rsidRPr="000B654E" w:rsidRDefault="009602F3" w:rsidP="00B70A30">
            <w:pPr>
              <w:rPr>
                <w:sz w:val="16"/>
                <w:szCs w:val="16"/>
              </w:rPr>
            </w:pPr>
          </w:p>
        </w:tc>
      </w:tr>
    </w:tbl>
    <w:p w14:paraId="64D83957" w14:textId="77777777" w:rsidR="009602F3" w:rsidRDefault="009602F3" w:rsidP="009602F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602F3" w14:paraId="24EE1E1C" w14:textId="77777777" w:rsidTr="009602F3">
        <w:trPr>
          <w:trHeight w:val="3257"/>
        </w:trPr>
        <w:tc>
          <w:tcPr>
            <w:tcW w:w="10456" w:type="dxa"/>
            <w:gridSpan w:val="2"/>
          </w:tcPr>
          <w:p w14:paraId="561CAB8D" w14:textId="77777777" w:rsidR="009602F3" w:rsidRDefault="009602F3" w:rsidP="009602F3">
            <w:r>
              <w:t>Summary of case: (to include clinical setting, patient type, focus of encounter and complexity of case)</w:t>
            </w:r>
          </w:p>
        </w:tc>
      </w:tr>
      <w:tr w:rsidR="009602F3" w14:paraId="755FF2C3" w14:textId="77777777" w:rsidTr="009602F3">
        <w:trPr>
          <w:trHeight w:val="2680"/>
        </w:trPr>
        <w:tc>
          <w:tcPr>
            <w:tcW w:w="5228" w:type="dxa"/>
          </w:tcPr>
          <w:p w14:paraId="5E05E280" w14:textId="77777777" w:rsidR="009602F3" w:rsidRDefault="009602F3" w:rsidP="00B70A30">
            <w:r>
              <w:t>Anything especially good:</w:t>
            </w:r>
          </w:p>
          <w:p w14:paraId="22CF2989" w14:textId="77777777" w:rsidR="009602F3" w:rsidRDefault="009602F3" w:rsidP="00B70A30"/>
        </w:tc>
        <w:tc>
          <w:tcPr>
            <w:tcW w:w="5228" w:type="dxa"/>
          </w:tcPr>
          <w:p w14:paraId="007928DE" w14:textId="77777777" w:rsidR="009602F3" w:rsidRDefault="009602F3" w:rsidP="00B70A30">
            <w:r>
              <w:t>Suggestions for development:</w:t>
            </w:r>
          </w:p>
          <w:p w14:paraId="432173B0" w14:textId="77777777" w:rsidR="009602F3" w:rsidRDefault="009602F3" w:rsidP="00B70A30"/>
        </w:tc>
      </w:tr>
      <w:tr w:rsidR="009602F3" w14:paraId="19046AEB" w14:textId="77777777" w:rsidTr="009602F3">
        <w:trPr>
          <w:trHeight w:val="2817"/>
        </w:trPr>
        <w:tc>
          <w:tcPr>
            <w:tcW w:w="10456" w:type="dxa"/>
            <w:gridSpan w:val="2"/>
          </w:tcPr>
          <w:p w14:paraId="7CF1279C" w14:textId="77777777" w:rsidR="009602F3" w:rsidRDefault="009602F3" w:rsidP="00B70A30">
            <w:r>
              <w:t>Agreed action (SMART: Specific, Measurable, Achievable, Realistic and Timely):</w:t>
            </w:r>
          </w:p>
          <w:p w14:paraId="4A8986C7" w14:textId="77777777" w:rsidR="009602F3" w:rsidRDefault="009602F3" w:rsidP="00B70A30"/>
        </w:tc>
      </w:tr>
    </w:tbl>
    <w:p w14:paraId="59867F0E" w14:textId="77777777" w:rsidR="009602F3" w:rsidRDefault="009602F3" w:rsidP="009602F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552"/>
        <w:gridCol w:w="963"/>
      </w:tblGrid>
      <w:tr w:rsidR="009602F3" w14:paraId="44507809" w14:textId="77777777" w:rsidTr="00B70A30">
        <w:trPr>
          <w:trHeight w:val="404"/>
        </w:trPr>
        <w:tc>
          <w:tcPr>
            <w:tcW w:w="3256" w:type="dxa"/>
            <w:vAlign w:val="center"/>
          </w:tcPr>
          <w:p w14:paraId="17C51315" w14:textId="77777777" w:rsidR="009602F3" w:rsidRDefault="009602F3" w:rsidP="00B70A30">
            <w:pPr>
              <w:jc w:val="right"/>
            </w:pPr>
            <w:r>
              <w:t>Name &amp; Signature of Supervisor:</w:t>
            </w:r>
          </w:p>
        </w:tc>
        <w:tc>
          <w:tcPr>
            <w:tcW w:w="3685" w:type="dxa"/>
            <w:vAlign w:val="center"/>
          </w:tcPr>
          <w:p w14:paraId="7E79BBAE" w14:textId="77777777" w:rsidR="009602F3" w:rsidRDefault="009602F3" w:rsidP="00B70A30">
            <w:pPr>
              <w:jc w:val="right"/>
            </w:pPr>
          </w:p>
        </w:tc>
        <w:tc>
          <w:tcPr>
            <w:tcW w:w="2552" w:type="dxa"/>
            <w:vAlign w:val="center"/>
          </w:tcPr>
          <w:p w14:paraId="1F22051D" w14:textId="77777777" w:rsidR="009602F3" w:rsidRDefault="009602F3" w:rsidP="00B70A30">
            <w:pPr>
              <w:jc w:val="right"/>
            </w:pPr>
            <w:r>
              <w:t>Date</w:t>
            </w:r>
          </w:p>
        </w:tc>
        <w:tc>
          <w:tcPr>
            <w:tcW w:w="963" w:type="dxa"/>
          </w:tcPr>
          <w:p w14:paraId="772AE999" w14:textId="77777777" w:rsidR="009602F3" w:rsidRDefault="009602F3" w:rsidP="00B70A30"/>
        </w:tc>
      </w:tr>
      <w:tr w:rsidR="009602F3" w14:paraId="2C03D63A" w14:textId="77777777" w:rsidTr="00B70A30">
        <w:tc>
          <w:tcPr>
            <w:tcW w:w="3256" w:type="dxa"/>
            <w:vAlign w:val="center"/>
          </w:tcPr>
          <w:p w14:paraId="5E19C902" w14:textId="77777777" w:rsidR="009602F3" w:rsidRDefault="009602F3" w:rsidP="00B70A30">
            <w:pPr>
              <w:jc w:val="right"/>
            </w:pPr>
            <w:r>
              <w:t>Position of Supervisor:</w:t>
            </w:r>
          </w:p>
        </w:tc>
        <w:tc>
          <w:tcPr>
            <w:tcW w:w="3685" w:type="dxa"/>
            <w:vAlign w:val="center"/>
          </w:tcPr>
          <w:p w14:paraId="1E414678" w14:textId="77777777" w:rsidR="009602F3" w:rsidRDefault="009602F3" w:rsidP="00B70A30">
            <w:pPr>
              <w:jc w:val="right"/>
            </w:pPr>
          </w:p>
        </w:tc>
        <w:tc>
          <w:tcPr>
            <w:tcW w:w="2552" w:type="dxa"/>
            <w:vAlign w:val="center"/>
          </w:tcPr>
          <w:p w14:paraId="49391CEB" w14:textId="77777777" w:rsidR="009602F3" w:rsidRDefault="009602F3" w:rsidP="0015059C">
            <w:pPr>
              <w:jc w:val="right"/>
            </w:pPr>
            <w:r w:rsidRPr="003D5E76">
              <w:rPr>
                <w:sz w:val="16"/>
              </w:rPr>
              <w:t xml:space="preserve">Has the Supervisor received training in the use of </w:t>
            </w:r>
            <w:r w:rsidR="0015059C">
              <w:rPr>
                <w:sz w:val="16"/>
              </w:rPr>
              <w:t>CBD</w:t>
            </w:r>
            <w:r w:rsidRPr="003D5E76">
              <w:rPr>
                <w:sz w:val="16"/>
              </w:rPr>
              <w:t>?</w:t>
            </w:r>
          </w:p>
        </w:tc>
        <w:tc>
          <w:tcPr>
            <w:tcW w:w="963" w:type="dxa"/>
          </w:tcPr>
          <w:p w14:paraId="2F174D79" w14:textId="77777777" w:rsidR="009602F3" w:rsidRDefault="009602F3" w:rsidP="00B70A30"/>
        </w:tc>
      </w:tr>
    </w:tbl>
    <w:p w14:paraId="2A3E3C8C" w14:textId="77777777" w:rsidR="009602F3" w:rsidRDefault="009602F3" w:rsidP="009602F3"/>
    <w:p w14:paraId="30A599A8" w14:textId="77777777" w:rsidR="009602F3" w:rsidRPr="00BE776B" w:rsidRDefault="009602F3" w:rsidP="009602F3">
      <w:pPr>
        <w:spacing w:after="0"/>
        <w:jc w:val="center"/>
        <w:rPr>
          <w:b/>
          <w:sz w:val="24"/>
        </w:rPr>
      </w:pPr>
      <w:r>
        <w:br w:type="page"/>
      </w:r>
      <w:r w:rsidRPr="00BE776B">
        <w:rPr>
          <w:b/>
          <w:sz w:val="24"/>
        </w:rPr>
        <w:lastRenderedPageBreak/>
        <w:t>Explanation of each competency area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492"/>
      </w:tblGrid>
      <w:tr w:rsidR="009602F3" w:rsidRPr="00BE776B" w14:paraId="44057126" w14:textId="77777777" w:rsidTr="00B70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0490DB" w14:textId="77777777" w:rsidR="009602F3" w:rsidRPr="00BE776B" w:rsidRDefault="009602F3" w:rsidP="00B70A3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35FEB2" w14:textId="77777777" w:rsidR="009602F3" w:rsidRPr="00BE776B" w:rsidRDefault="009602F3" w:rsidP="00B70A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776B">
              <w:rPr>
                <w:sz w:val="24"/>
              </w:rPr>
              <w:t>Delivery of patient care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78C409" w14:textId="77777777" w:rsidR="009602F3" w:rsidRPr="00BE776B" w:rsidRDefault="009602F3" w:rsidP="00B70A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602F3" w14:paraId="5EEA7C27" w14:textId="77777777" w:rsidTr="00960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2" w:space="0" w:color="auto"/>
            </w:tcBorders>
            <w:vAlign w:val="center"/>
          </w:tcPr>
          <w:p w14:paraId="1FD29D84" w14:textId="77777777" w:rsidR="009602F3" w:rsidRPr="009602F3" w:rsidRDefault="009602F3" w:rsidP="009602F3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6DF19B34" w14:textId="77777777" w:rsidR="009602F3" w:rsidRPr="009602F3" w:rsidRDefault="009602F3" w:rsidP="0096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02F3">
              <w:t>Pharmaceutical Needs Assessment</w:t>
            </w:r>
          </w:p>
        </w:tc>
        <w:tc>
          <w:tcPr>
            <w:tcW w:w="6492" w:type="dxa"/>
            <w:tcBorders>
              <w:top w:val="single" w:sz="12" w:space="0" w:color="auto"/>
            </w:tcBorders>
            <w:vAlign w:val="center"/>
          </w:tcPr>
          <w:p w14:paraId="68DC1A51" w14:textId="77777777" w:rsidR="009602F3" w:rsidRPr="009602F3" w:rsidRDefault="009602F3" w:rsidP="009602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602F3">
              <w:rPr>
                <w:rFonts w:asciiTheme="minorHAnsi" w:hAnsiTheme="minorHAnsi"/>
                <w:sz w:val="22"/>
                <w:szCs w:val="22"/>
              </w:rPr>
              <w:t xml:space="preserve">Pharmacist has identified correctly the pharmaceutical care needs for the patient. The trainee is able to prioritise the pharmaceutical care problems appropriately. </w:t>
            </w:r>
          </w:p>
        </w:tc>
      </w:tr>
      <w:tr w:rsidR="009602F3" w14:paraId="4F0E34AE" w14:textId="77777777" w:rsidTr="009602F3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4A9BF21" w14:textId="77777777" w:rsidR="009602F3" w:rsidRPr="009602F3" w:rsidRDefault="009602F3" w:rsidP="009602F3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  <w:bookmarkStart w:id="0" w:name="_GoBack" w:colFirst="0" w:colLast="0"/>
          </w:p>
        </w:tc>
        <w:tc>
          <w:tcPr>
            <w:tcW w:w="3402" w:type="dxa"/>
            <w:vAlign w:val="center"/>
          </w:tcPr>
          <w:p w14:paraId="5F164275" w14:textId="77777777" w:rsidR="009602F3" w:rsidRPr="009602F3" w:rsidRDefault="009602F3" w:rsidP="0096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2F3">
              <w:t>Treatment Recommendations</w:t>
            </w:r>
          </w:p>
        </w:tc>
        <w:tc>
          <w:tcPr>
            <w:tcW w:w="6492" w:type="dxa"/>
            <w:vAlign w:val="center"/>
          </w:tcPr>
          <w:p w14:paraId="74006ACD" w14:textId="77777777" w:rsidR="009602F3" w:rsidRPr="009602F3" w:rsidRDefault="009602F3" w:rsidP="009602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602F3">
              <w:rPr>
                <w:rFonts w:asciiTheme="minorHAnsi" w:hAnsiTheme="minorHAnsi"/>
                <w:sz w:val="22"/>
                <w:szCs w:val="22"/>
              </w:rPr>
              <w:t xml:space="preserve">Can discuss the treatment of the main medical problem – evidence-based treatment guidelines, drug therapy (mechanism of action of drugs, dosage range, key pharmacokinetic data, cautions, contra-indications, common side effects, major drug interactions, patient counselling points) </w:t>
            </w:r>
          </w:p>
        </w:tc>
      </w:tr>
      <w:bookmarkEnd w:id="0"/>
      <w:tr w:rsidR="009602F3" w14:paraId="24472A19" w14:textId="77777777" w:rsidTr="00960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F07DAF0" w14:textId="77777777" w:rsidR="009602F3" w:rsidRPr="009602F3" w:rsidRDefault="009602F3" w:rsidP="009602F3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14:paraId="1B672053" w14:textId="77777777" w:rsidR="009602F3" w:rsidRPr="009602F3" w:rsidRDefault="009602F3" w:rsidP="0096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02F3">
              <w:t>Follow-up /Monitoring</w:t>
            </w:r>
          </w:p>
        </w:tc>
        <w:tc>
          <w:tcPr>
            <w:tcW w:w="6492" w:type="dxa"/>
            <w:vAlign w:val="center"/>
          </w:tcPr>
          <w:p w14:paraId="5E4FE2CC" w14:textId="77777777" w:rsidR="009602F3" w:rsidRPr="009602F3" w:rsidRDefault="009602F3" w:rsidP="009602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602F3">
              <w:rPr>
                <w:rFonts w:asciiTheme="minorHAnsi" w:hAnsiTheme="minorHAnsi"/>
                <w:sz w:val="22"/>
                <w:szCs w:val="22"/>
              </w:rPr>
              <w:t xml:space="preserve">Can discuss the rationale for the monitoring of the patient’s pharmaceutical care. </w:t>
            </w:r>
          </w:p>
          <w:p w14:paraId="39BC935C" w14:textId="77777777" w:rsidR="009602F3" w:rsidRPr="009602F3" w:rsidRDefault="009602F3" w:rsidP="009602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602F3">
              <w:rPr>
                <w:rFonts w:asciiTheme="minorHAnsi" w:hAnsiTheme="minorHAnsi"/>
                <w:sz w:val="22"/>
                <w:szCs w:val="22"/>
              </w:rPr>
              <w:t xml:space="preserve">Can demonstrate practical on-going and appropriate monitoring of therapy (including end-of-bed charts as well as biochemistry, haematology) </w:t>
            </w:r>
          </w:p>
          <w:p w14:paraId="126E15CE" w14:textId="77777777" w:rsidR="009602F3" w:rsidRPr="009602F3" w:rsidRDefault="009602F3" w:rsidP="0096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02F3">
              <w:t xml:space="preserve">Can discuss and demonstrate how the care of this patient was managed in conjunction with the wider healthcare team </w:t>
            </w:r>
          </w:p>
        </w:tc>
      </w:tr>
      <w:tr w:rsidR="009602F3" w14:paraId="46D2E8A0" w14:textId="77777777" w:rsidTr="009602F3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926C5A4" w14:textId="77777777" w:rsidR="009602F3" w:rsidRPr="009602F3" w:rsidRDefault="009602F3" w:rsidP="009602F3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3402" w:type="dxa"/>
            <w:vAlign w:val="center"/>
          </w:tcPr>
          <w:p w14:paraId="3F790623" w14:textId="77777777" w:rsidR="009602F3" w:rsidRPr="009602F3" w:rsidRDefault="009602F3" w:rsidP="0096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2F3">
              <w:t>Professionalism</w:t>
            </w:r>
          </w:p>
        </w:tc>
        <w:tc>
          <w:tcPr>
            <w:tcW w:w="6492" w:type="dxa"/>
            <w:vAlign w:val="center"/>
          </w:tcPr>
          <w:p w14:paraId="20ED3339" w14:textId="77777777" w:rsidR="009602F3" w:rsidRPr="009602F3" w:rsidRDefault="009602F3" w:rsidP="009602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602F3">
              <w:rPr>
                <w:rFonts w:asciiTheme="minorHAnsi" w:hAnsiTheme="minorHAnsi"/>
                <w:sz w:val="22"/>
                <w:szCs w:val="22"/>
              </w:rPr>
              <w:t xml:space="preserve">Demonstrates ability to prioritise; and was timely, and succinct. Can show an ethical approach, and awareness of any relevant legal frameworks. Has insight into own limitations. Considers interface issues. </w:t>
            </w:r>
          </w:p>
        </w:tc>
      </w:tr>
      <w:tr w:rsidR="009602F3" w14:paraId="244B209B" w14:textId="77777777" w:rsidTr="00960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2" w:space="0" w:color="auto"/>
            </w:tcBorders>
            <w:vAlign w:val="center"/>
          </w:tcPr>
          <w:p w14:paraId="24331094" w14:textId="77777777" w:rsidR="009602F3" w:rsidRPr="009602F3" w:rsidRDefault="009602F3" w:rsidP="009602F3">
            <w:pPr>
              <w:pStyle w:val="ListParagraph"/>
              <w:numPr>
                <w:ilvl w:val="0"/>
                <w:numId w:val="1"/>
              </w:numPr>
              <w:ind w:left="447"/>
              <w:rPr>
                <w:b w:val="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560FB80F" w14:textId="77777777" w:rsidR="009602F3" w:rsidRPr="009602F3" w:rsidRDefault="009602F3" w:rsidP="00960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02F3">
              <w:t>Overall Clinical Judgement</w:t>
            </w:r>
          </w:p>
        </w:tc>
        <w:tc>
          <w:tcPr>
            <w:tcW w:w="6492" w:type="dxa"/>
            <w:tcBorders>
              <w:bottom w:val="single" w:sz="12" w:space="0" w:color="auto"/>
            </w:tcBorders>
            <w:vAlign w:val="center"/>
          </w:tcPr>
          <w:p w14:paraId="3414FD6D" w14:textId="77777777" w:rsidR="009602F3" w:rsidRPr="009602F3" w:rsidRDefault="009602F3" w:rsidP="009602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602F3">
              <w:rPr>
                <w:rFonts w:asciiTheme="minorHAnsi" w:hAnsiTheme="minorHAnsi"/>
                <w:sz w:val="22"/>
                <w:szCs w:val="22"/>
              </w:rPr>
              <w:t xml:space="preserve">Can discuss own judgment, synthesis, caring, effectiveness, for this patient </w:t>
            </w:r>
          </w:p>
        </w:tc>
      </w:tr>
    </w:tbl>
    <w:p w14:paraId="712EA443" w14:textId="77777777" w:rsidR="009602F3" w:rsidRDefault="009602F3" w:rsidP="009602F3">
      <w:pPr>
        <w:pStyle w:val="Style1"/>
      </w:pPr>
    </w:p>
    <w:p w14:paraId="256082E5" w14:textId="77777777" w:rsidR="009602F3" w:rsidRPr="00BE776B" w:rsidRDefault="009602F3" w:rsidP="009602F3">
      <w:pPr>
        <w:pStyle w:val="Style1"/>
        <w:spacing w:after="0"/>
        <w:jc w:val="center"/>
        <w:rPr>
          <w:color w:val="auto"/>
          <w:sz w:val="24"/>
          <w:szCs w:val="24"/>
        </w:rPr>
      </w:pPr>
      <w:r w:rsidRPr="00BE776B">
        <w:rPr>
          <w:color w:val="auto"/>
          <w:sz w:val="24"/>
          <w:szCs w:val="24"/>
        </w:rPr>
        <w:t>Explanation of the rating scale</w:t>
      </w:r>
    </w:p>
    <w:tbl>
      <w:tblPr>
        <w:tblStyle w:val="ListTable1Light-Accent3"/>
        <w:tblW w:w="5000" w:type="pct"/>
        <w:tblLook w:val="04A0" w:firstRow="1" w:lastRow="0" w:firstColumn="1" w:lastColumn="0" w:noHBand="0" w:noVBand="1"/>
      </w:tblPr>
      <w:tblGrid>
        <w:gridCol w:w="2912"/>
        <w:gridCol w:w="7554"/>
      </w:tblGrid>
      <w:tr w:rsidR="009602F3" w14:paraId="590B2547" w14:textId="77777777" w:rsidTr="00B70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single" w:sz="12" w:space="0" w:color="auto"/>
            </w:tcBorders>
          </w:tcPr>
          <w:p w14:paraId="028A5C0B" w14:textId="77777777" w:rsidR="009602F3" w:rsidRPr="00BE776B" w:rsidRDefault="009602F3" w:rsidP="00B70A30">
            <w:pPr>
              <w:pStyle w:val="Style2"/>
              <w:spacing w:before="60" w:after="60"/>
              <w:rPr>
                <w:b w:val="0"/>
              </w:rPr>
            </w:pPr>
            <w:r w:rsidRPr="00BE776B">
              <w:rPr>
                <w:b w:val="0"/>
                <w:szCs w:val="20"/>
              </w:rPr>
              <w:t>Significantly below</w:t>
            </w:r>
            <w:r w:rsidRPr="00BE776B">
              <w:rPr>
                <w:b w:val="0"/>
                <w:szCs w:val="20"/>
              </w:rPr>
              <w:tab/>
            </w:r>
          </w:p>
        </w:tc>
        <w:tc>
          <w:tcPr>
            <w:tcW w:w="3609" w:type="pct"/>
            <w:tcBorders>
              <w:top w:val="single" w:sz="12" w:space="0" w:color="auto"/>
            </w:tcBorders>
          </w:tcPr>
          <w:p w14:paraId="10F9C51A" w14:textId="77777777" w:rsidR="009602F3" w:rsidRPr="00BE776B" w:rsidRDefault="009602F3" w:rsidP="00B70A30">
            <w:pPr>
              <w:pStyle w:val="Style2"/>
              <w:spacing w:before="60" w:after="60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E776B">
              <w:rPr>
                <w:b w:val="0"/>
                <w:szCs w:val="20"/>
              </w:rPr>
              <w:t>Performs poorly; very rarely meets the standard expected</w:t>
            </w:r>
          </w:p>
        </w:tc>
      </w:tr>
      <w:tr w:rsidR="009602F3" w14:paraId="5B9EFD12" w14:textId="77777777" w:rsidTr="00B70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1BA1F36E" w14:textId="77777777" w:rsidR="009602F3" w:rsidRPr="00751A73" w:rsidRDefault="009602F3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Below</w:t>
            </w:r>
          </w:p>
        </w:tc>
        <w:tc>
          <w:tcPr>
            <w:tcW w:w="3609" w:type="pct"/>
          </w:tcPr>
          <w:p w14:paraId="2F04863F" w14:textId="77777777" w:rsidR="009602F3" w:rsidRPr="00751A73" w:rsidRDefault="009602F3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poorly; meets the standard required occasionally</w:t>
            </w:r>
          </w:p>
        </w:tc>
      </w:tr>
      <w:tr w:rsidR="009602F3" w14:paraId="4B319311" w14:textId="77777777" w:rsidTr="00B70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7D5F81BD" w14:textId="77777777" w:rsidR="009602F3" w:rsidRPr="00751A73" w:rsidRDefault="009602F3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 xml:space="preserve">Borderline       </w:t>
            </w:r>
          </w:p>
        </w:tc>
        <w:tc>
          <w:tcPr>
            <w:tcW w:w="3609" w:type="pct"/>
          </w:tcPr>
          <w:p w14:paraId="54012692" w14:textId="77777777" w:rsidR="009602F3" w:rsidRPr="00751A73" w:rsidRDefault="009602F3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satisfactorily; with appropriate support and direction should meet expectations</w:t>
            </w:r>
          </w:p>
        </w:tc>
      </w:tr>
      <w:tr w:rsidR="009602F3" w14:paraId="1F124B93" w14:textId="77777777" w:rsidTr="00B70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47E3DFD2" w14:textId="77777777" w:rsidR="009602F3" w:rsidRPr="00751A73" w:rsidRDefault="009602F3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 xml:space="preserve">Meets expectations            </w:t>
            </w:r>
          </w:p>
        </w:tc>
        <w:tc>
          <w:tcPr>
            <w:tcW w:w="3609" w:type="pct"/>
          </w:tcPr>
          <w:p w14:paraId="0C0E63AB" w14:textId="77777777" w:rsidR="009602F3" w:rsidRPr="00751A73" w:rsidRDefault="009602F3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t>Performs well and to the standard expected of a pharmacist at that stage in their training</w:t>
            </w:r>
          </w:p>
        </w:tc>
      </w:tr>
      <w:tr w:rsidR="009602F3" w14:paraId="0ECB4B3A" w14:textId="77777777" w:rsidTr="00B70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1BE9FF93" w14:textId="77777777" w:rsidR="009602F3" w:rsidRPr="00751A73" w:rsidRDefault="009602F3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Above</w:t>
            </w:r>
          </w:p>
        </w:tc>
        <w:tc>
          <w:tcPr>
            <w:tcW w:w="3609" w:type="pct"/>
          </w:tcPr>
          <w:p w14:paraId="7AFE7494" w14:textId="77777777" w:rsidR="009602F3" w:rsidRPr="00751A73" w:rsidRDefault="009602F3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A73">
              <w:t>Performs to a standard higher than what you would expect from a pharmacist at that stage in their training</w:t>
            </w:r>
          </w:p>
        </w:tc>
      </w:tr>
      <w:tr w:rsidR="009602F3" w14:paraId="6D09CD15" w14:textId="77777777" w:rsidTr="00B70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2811B47B" w14:textId="77777777" w:rsidR="009602F3" w:rsidRPr="00751A73" w:rsidRDefault="009602F3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Significantly above</w:t>
            </w:r>
          </w:p>
        </w:tc>
        <w:tc>
          <w:tcPr>
            <w:tcW w:w="3609" w:type="pct"/>
          </w:tcPr>
          <w:p w14:paraId="4A45A64E" w14:textId="77777777" w:rsidR="009602F3" w:rsidRPr="00751A73" w:rsidRDefault="009602F3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to an excellent standard; trainee is ahead of his/her peer group</w:t>
            </w:r>
          </w:p>
        </w:tc>
      </w:tr>
      <w:tr w:rsidR="009602F3" w14:paraId="093FFE37" w14:textId="77777777" w:rsidTr="00B70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bottom w:val="single" w:sz="12" w:space="0" w:color="auto"/>
            </w:tcBorders>
          </w:tcPr>
          <w:p w14:paraId="2C0D9B29" w14:textId="77777777" w:rsidR="009602F3" w:rsidRPr="00751A73" w:rsidRDefault="009602F3" w:rsidP="00B70A30">
            <w:pPr>
              <w:pStyle w:val="Style2"/>
              <w:spacing w:before="60" w:after="60"/>
              <w:rPr>
                <w:b w:val="0"/>
                <w:szCs w:val="20"/>
              </w:rPr>
            </w:pPr>
            <w:r w:rsidRPr="00751A73">
              <w:rPr>
                <w:b w:val="0"/>
                <w:szCs w:val="20"/>
              </w:rPr>
              <w:t>Unable to comment</w:t>
            </w:r>
          </w:p>
        </w:tc>
        <w:tc>
          <w:tcPr>
            <w:tcW w:w="3609" w:type="pct"/>
            <w:tcBorders>
              <w:bottom w:val="single" w:sz="12" w:space="0" w:color="auto"/>
            </w:tcBorders>
          </w:tcPr>
          <w:p w14:paraId="2106498A" w14:textId="77777777" w:rsidR="009602F3" w:rsidRPr="00751A73" w:rsidRDefault="009602F3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A73">
              <w:rPr>
                <w:szCs w:val="20"/>
              </w:rPr>
              <w:t>Unable to comment as performance not observed whilst s/he was there</w:t>
            </w:r>
          </w:p>
        </w:tc>
      </w:tr>
    </w:tbl>
    <w:p w14:paraId="7708379A" w14:textId="77777777" w:rsidR="009602F3" w:rsidRPr="006029EB" w:rsidRDefault="009602F3" w:rsidP="009602F3">
      <w:pPr>
        <w:pStyle w:val="Style2"/>
      </w:pPr>
    </w:p>
    <w:p w14:paraId="114A14EC" w14:textId="77777777" w:rsidR="00EF6D95" w:rsidRDefault="0015059C" w:rsidP="00EF6D95">
      <w:pPr>
        <w:rPr>
          <w:i/>
          <w:sz w:val="16"/>
        </w:rPr>
      </w:pPr>
      <w:r>
        <w:rPr>
          <w:i/>
          <w:sz w:val="16"/>
        </w:rPr>
        <w:t xml:space="preserve">CBD </w:t>
      </w:r>
      <w:r w:rsidRPr="00773A42">
        <w:rPr>
          <w:i/>
          <w:sz w:val="16"/>
        </w:rPr>
        <w:t>tool</w:t>
      </w:r>
      <w:r w:rsidR="009602F3" w:rsidRPr="00773A42">
        <w:rPr>
          <w:i/>
          <w:sz w:val="16"/>
        </w:rPr>
        <w:t xml:space="preserve">. </w:t>
      </w:r>
      <w:r w:rsidR="00EF6D95">
        <w:rPr>
          <w:i/>
          <w:sz w:val="16"/>
        </w:rPr>
        <w:t>Adapted from the JPB CBD 2010</w:t>
      </w:r>
    </w:p>
    <w:p w14:paraId="62114C84" w14:textId="77777777" w:rsidR="009602F3" w:rsidRPr="00773A42" w:rsidRDefault="009602F3" w:rsidP="009602F3">
      <w:pPr>
        <w:rPr>
          <w:i/>
          <w:sz w:val="16"/>
        </w:rPr>
      </w:pPr>
    </w:p>
    <w:p w14:paraId="4CB1594A" w14:textId="77777777" w:rsidR="009602F3" w:rsidRDefault="009602F3" w:rsidP="009602F3"/>
    <w:sectPr w:rsidR="009602F3" w:rsidSect="009E27E6">
      <w:headerReference w:type="default" r:id="rId7"/>
      <w:headerReference w:type="first" r:id="rId8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D7459" w14:textId="77777777" w:rsidR="009E27E6" w:rsidRDefault="009E27E6" w:rsidP="009E27E6">
      <w:pPr>
        <w:spacing w:after="0" w:line="240" w:lineRule="auto"/>
      </w:pPr>
      <w:r>
        <w:separator/>
      </w:r>
    </w:p>
  </w:endnote>
  <w:endnote w:type="continuationSeparator" w:id="0">
    <w:p w14:paraId="526EF02F" w14:textId="77777777" w:rsidR="009E27E6" w:rsidRDefault="009E27E6" w:rsidP="009E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7AFC" w14:textId="77777777" w:rsidR="009E27E6" w:rsidRDefault="009E27E6" w:rsidP="009E27E6">
      <w:pPr>
        <w:spacing w:after="0" w:line="240" w:lineRule="auto"/>
      </w:pPr>
      <w:r>
        <w:separator/>
      </w:r>
    </w:p>
  </w:footnote>
  <w:footnote w:type="continuationSeparator" w:id="0">
    <w:p w14:paraId="55A7E103" w14:textId="77777777" w:rsidR="009E27E6" w:rsidRDefault="009E27E6" w:rsidP="009E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D1AA" w14:textId="17F46355" w:rsidR="009E27E6" w:rsidRDefault="009E27E6" w:rsidP="009E27E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2ED0" w14:textId="7F8FED6A" w:rsidR="009E27E6" w:rsidRDefault="009E27E6" w:rsidP="009E27E6">
    <w:pPr>
      <w:pStyle w:val="Header"/>
      <w:jc w:val="right"/>
    </w:pPr>
    <w:r>
      <w:rPr>
        <w:b/>
        <w:bCs/>
        <w:noProof/>
        <w:color w:val="0000FF"/>
        <w:sz w:val="28"/>
        <w:szCs w:val="28"/>
      </w:rPr>
      <w:drawing>
        <wp:inline distT="0" distB="0" distL="0" distR="0" wp14:anchorId="4F93FC9C" wp14:editId="7B4EC54F">
          <wp:extent cx="809625" cy="32803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02" cy="33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118A"/>
    <w:multiLevelType w:val="hybridMultilevel"/>
    <w:tmpl w:val="17685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F3"/>
    <w:rsid w:val="0015059C"/>
    <w:rsid w:val="003255AC"/>
    <w:rsid w:val="00675AD9"/>
    <w:rsid w:val="009602F3"/>
    <w:rsid w:val="009E27E6"/>
    <w:rsid w:val="00E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3BE23"/>
  <w15:chartTrackingRefBased/>
  <w15:docId w15:val="{37772A23-0667-44E1-8096-446D20ED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2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2F3"/>
    <w:pPr>
      <w:ind w:left="720"/>
      <w:contextualSpacing/>
    </w:pPr>
  </w:style>
  <w:style w:type="table" w:styleId="PlainTable4">
    <w:name w:val="Plain Table 4"/>
    <w:basedOn w:val="TableNormal"/>
    <w:uiPriority w:val="44"/>
    <w:rsid w:val="0096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9602F3"/>
    <w:pPr>
      <w:spacing w:after="200" w:line="276" w:lineRule="auto"/>
    </w:pPr>
    <w:rPr>
      <w:b/>
      <w:color w:val="2E74B5" w:themeColor="accent1" w:themeShade="BF"/>
    </w:rPr>
  </w:style>
  <w:style w:type="character" w:customStyle="1" w:styleId="Style1Char">
    <w:name w:val="Style1 Char"/>
    <w:basedOn w:val="DefaultParagraphFont"/>
    <w:link w:val="Style1"/>
    <w:rsid w:val="009602F3"/>
    <w:rPr>
      <w:b/>
      <w:color w:val="2E74B5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9602F3"/>
    <w:pPr>
      <w:spacing w:after="200" w:line="276" w:lineRule="auto"/>
      <w:jc w:val="both"/>
    </w:pPr>
  </w:style>
  <w:style w:type="character" w:customStyle="1" w:styleId="Style2Char">
    <w:name w:val="Style2 Char"/>
    <w:basedOn w:val="DefaultParagraphFont"/>
    <w:link w:val="Style2"/>
    <w:uiPriority w:val="99"/>
    <w:rsid w:val="009602F3"/>
  </w:style>
  <w:style w:type="table" w:styleId="ListTable1Light-Accent3">
    <w:name w:val="List Table 1 Light Accent 3"/>
    <w:basedOn w:val="TableNormal"/>
    <w:uiPriority w:val="46"/>
    <w:rsid w:val="0096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2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E6"/>
  </w:style>
  <w:style w:type="paragraph" w:styleId="Footer">
    <w:name w:val="footer"/>
    <w:basedOn w:val="Normal"/>
    <w:link w:val="FooterChar"/>
    <w:uiPriority w:val="99"/>
    <w:unhideWhenUsed/>
    <w:rsid w:val="009E2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DA74E0E84054B92BFF5B632075188" ma:contentTypeVersion="12" ma:contentTypeDescription="Create a new document." ma:contentTypeScope="" ma:versionID="73a27eff2b1ab99a8b23f15f271b78ef">
  <xsd:schema xmlns:xsd="http://www.w3.org/2001/XMLSchema" xmlns:xs="http://www.w3.org/2001/XMLSchema" xmlns:p="http://schemas.microsoft.com/office/2006/metadata/properties" xmlns:ns2="06e026e5-e8d8-4245-9b94-ac7e1d480f0a" xmlns:ns3="be9eef1c-620d-4dfd-a54f-3f3982c9a195" targetNamespace="http://schemas.microsoft.com/office/2006/metadata/properties" ma:root="true" ma:fieldsID="4fa8b8c640c590f30454422c94f68ae2" ns2:_="" ns3:_="">
    <xsd:import namespace="06e026e5-e8d8-4245-9b94-ac7e1d480f0a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26e5-e8d8-4245-9b94-ac7e1d48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83B1B-43DA-49D6-AB09-ECB34E5A15C7}"/>
</file>

<file path=customXml/itemProps2.xml><?xml version="1.0" encoding="utf-8"?>
<ds:datastoreItem xmlns:ds="http://schemas.openxmlformats.org/officeDocument/2006/customXml" ds:itemID="{9A377C0D-C601-42DE-B987-43A51E8A3B5F}"/>
</file>

<file path=customXml/itemProps3.xml><?xml version="1.0" encoding="utf-8"?>
<ds:datastoreItem xmlns:ds="http://schemas.openxmlformats.org/officeDocument/2006/customXml" ds:itemID="{7E2BB5D0-7C5A-47B9-BD08-8B4237ACB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2423</Characters>
  <Application>Microsoft Office Word</Application>
  <DocSecurity>0</DocSecurity>
  <Lines>142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REYGATE, Katie</cp:lastModifiedBy>
  <cp:revision>4</cp:revision>
  <dcterms:created xsi:type="dcterms:W3CDTF">2017-11-20T16:07:00Z</dcterms:created>
  <dcterms:modified xsi:type="dcterms:W3CDTF">2018-09-26T11:02:00Z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0x010100430DA74E0E84054B92BFF5B632075188</vt:lpwstr>
  </property>
</Properties>
</file>