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427CB" w14:textId="75032443" w:rsidR="008F19E1" w:rsidRPr="007626A6" w:rsidRDefault="00D51767" w:rsidP="008F19E1">
      <w:pPr>
        <w:jc w:val="center"/>
        <w:rPr>
          <w:rFonts w:asciiTheme="minorHAnsi" w:hAnsiTheme="minorHAnsi" w:cstheme="minorHAnsi"/>
          <w:b/>
          <w:sz w:val="28"/>
          <w:szCs w:val="28"/>
          <w:u w:val="single"/>
        </w:rPr>
      </w:pPr>
      <w:r w:rsidRPr="007626A6">
        <w:rPr>
          <w:rFonts w:asciiTheme="minorHAnsi" w:hAnsiTheme="minorHAnsi" w:cstheme="minorHAnsi"/>
          <w:b/>
          <w:sz w:val="28"/>
          <w:szCs w:val="28"/>
          <w:u w:val="single"/>
        </w:rPr>
        <w:t>FS</w:t>
      </w:r>
      <w:r w:rsidR="001902B8" w:rsidRPr="007626A6">
        <w:rPr>
          <w:rFonts w:asciiTheme="minorHAnsi" w:hAnsiTheme="minorHAnsi" w:cstheme="minorHAnsi"/>
          <w:b/>
          <w:sz w:val="28"/>
          <w:szCs w:val="28"/>
          <w:u w:val="single"/>
        </w:rPr>
        <w:t>1</w:t>
      </w:r>
      <w:r w:rsidRPr="007626A6">
        <w:rPr>
          <w:rFonts w:asciiTheme="minorHAnsi" w:hAnsiTheme="minorHAnsi" w:cstheme="minorHAnsi"/>
          <w:b/>
          <w:sz w:val="28"/>
          <w:szCs w:val="28"/>
          <w:u w:val="single"/>
        </w:rPr>
        <w:t xml:space="preserve"> Extended Interventions Proforma</w:t>
      </w:r>
    </w:p>
    <w:p w14:paraId="3B5CE52A" w14:textId="77777777" w:rsidR="00763A03" w:rsidRPr="007626A6" w:rsidRDefault="00763A03" w:rsidP="00763A03">
      <w:pPr>
        <w:rPr>
          <w:rFonts w:asciiTheme="minorHAnsi" w:hAnsiTheme="minorHAnsi" w:cstheme="minorHAnsi"/>
          <w:b/>
          <w:sz w:val="22"/>
          <w:szCs w:val="22"/>
        </w:rPr>
      </w:pPr>
    </w:p>
    <w:p w14:paraId="14930658" w14:textId="71752F82" w:rsidR="00763A03" w:rsidRPr="00CB29AD" w:rsidRDefault="00763A03" w:rsidP="00763A03">
      <w:pPr>
        <w:rPr>
          <w:rFonts w:asciiTheme="minorHAnsi" w:hAnsiTheme="minorHAnsi" w:cstheme="minorHAnsi"/>
          <w:b/>
          <w:i/>
          <w:color w:val="1F497D" w:themeColor="text2"/>
        </w:rPr>
      </w:pPr>
      <w:r w:rsidRPr="00CB29AD">
        <w:rPr>
          <w:rFonts w:asciiTheme="minorHAnsi" w:hAnsiTheme="minorHAnsi" w:cstheme="minorHAnsi"/>
          <w:b/>
          <w:i/>
          <w:color w:val="1F497D" w:themeColor="text2"/>
        </w:rPr>
        <w:t xml:space="preserve">The purpose of an extended intervention is to show some contributions to care that go </w:t>
      </w:r>
      <w:r w:rsidR="00795D83" w:rsidRPr="00CB29AD">
        <w:rPr>
          <w:rFonts w:asciiTheme="minorHAnsi" w:hAnsiTheme="minorHAnsi" w:cstheme="minorHAnsi"/>
          <w:b/>
          <w:i/>
          <w:color w:val="1F497D" w:themeColor="text2"/>
        </w:rPr>
        <w:t>a bit deeper</w:t>
      </w:r>
      <w:r w:rsidRPr="00CB29AD">
        <w:rPr>
          <w:rFonts w:asciiTheme="minorHAnsi" w:hAnsiTheme="minorHAnsi" w:cstheme="minorHAnsi"/>
          <w:b/>
          <w:i/>
          <w:color w:val="1F497D" w:themeColor="text2"/>
        </w:rPr>
        <w:t xml:space="preserve"> (or ‘extend’ beyond) those you might use for a SIP. You do </w:t>
      </w:r>
      <w:r w:rsidR="004D0356" w:rsidRPr="00CB29AD">
        <w:rPr>
          <w:rFonts w:asciiTheme="minorHAnsi" w:hAnsiTheme="minorHAnsi" w:cstheme="minorHAnsi"/>
          <w:b/>
          <w:i/>
          <w:color w:val="1F497D" w:themeColor="text2"/>
          <w:u w:val="single"/>
        </w:rPr>
        <w:t>NOT</w:t>
      </w:r>
      <w:r w:rsidRPr="00CB29AD">
        <w:rPr>
          <w:rFonts w:asciiTheme="minorHAnsi" w:hAnsiTheme="minorHAnsi" w:cstheme="minorHAnsi"/>
          <w:b/>
          <w:i/>
          <w:color w:val="1F497D" w:themeColor="text2"/>
        </w:rPr>
        <w:t xml:space="preserve"> need to make lots of interventions. </w:t>
      </w:r>
      <w:r w:rsidR="00795D83" w:rsidRPr="00CB29AD">
        <w:rPr>
          <w:rFonts w:asciiTheme="minorHAnsi" w:hAnsiTheme="minorHAnsi" w:cstheme="minorHAnsi"/>
          <w:b/>
          <w:i/>
          <w:color w:val="1F497D" w:themeColor="text2"/>
        </w:rPr>
        <w:t>However</w:t>
      </w:r>
      <w:r w:rsidR="003540A0" w:rsidRPr="00CB29AD">
        <w:rPr>
          <w:rFonts w:asciiTheme="minorHAnsi" w:hAnsiTheme="minorHAnsi" w:cstheme="minorHAnsi"/>
          <w:b/>
          <w:i/>
          <w:color w:val="1F497D" w:themeColor="text2"/>
        </w:rPr>
        <w:t>,</w:t>
      </w:r>
      <w:r w:rsidR="00795D83" w:rsidRPr="00CB29AD">
        <w:rPr>
          <w:rFonts w:asciiTheme="minorHAnsi" w:hAnsiTheme="minorHAnsi" w:cstheme="minorHAnsi"/>
          <w:b/>
          <w:i/>
          <w:color w:val="1F497D" w:themeColor="text2"/>
        </w:rPr>
        <w:t xml:space="preserve"> t</w:t>
      </w:r>
      <w:r w:rsidRPr="00CB29AD">
        <w:rPr>
          <w:rFonts w:asciiTheme="minorHAnsi" w:hAnsiTheme="minorHAnsi" w:cstheme="minorHAnsi"/>
          <w:b/>
          <w:i/>
          <w:color w:val="1F497D" w:themeColor="text2"/>
        </w:rPr>
        <w:t xml:space="preserve">he interventions/contributions you do make </w:t>
      </w:r>
      <w:r w:rsidR="007626A6" w:rsidRPr="00CB29AD">
        <w:rPr>
          <w:rFonts w:asciiTheme="minorHAnsi" w:hAnsiTheme="minorHAnsi" w:cstheme="minorHAnsi"/>
          <w:b/>
          <w:i/>
          <w:color w:val="1F497D" w:themeColor="text2"/>
        </w:rPr>
        <w:t>must</w:t>
      </w:r>
      <w:r w:rsidRPr="00CB29AD">
        <w:rPr>
          <w:rFonts w:asciiTheme="minorHAnsi" w:hAnsiTheme="minorHAnsi" w:cstheme="minorHAnsi"/>
          <w:b/>
          <w:i/>
          <w:color w:val="1F497D" w:themeColor="text2"/>
        </w:rPr>
        <w:t xml:space="preserve"> show</w:t>
      </w:r>
      <w:r w:rsidR="007626A6" w:rsidRPr="00CB29AD">
        <w:rPr>
          <w:rFonts w:asciiTheme="minorHAnsi" w:hAnsiTheme="minorHAnsi" w:cstheme="minorHAnsi"/>
          <w:b/>
          <w:i/>
          <w:color w:val="1F497D" w:themeColor="text2"/>
        </w:rPr>
        <w:t xml:space="preserve"> the application of evidence</w:t>
      </w:r>
      <w:r w:rsidR="00795D83" w:rsidRPr="00CB29AD">
        <w:rPr>
          <w:rFonts w:asciiTheme="minorHAnsi" w:hAnsiTheme="minorHAnsi" w:cstheme="minorHAnsi"/>
          <w:b/>
          <w:i/>
          <w:color w:val="1F497D" w:themeColor="text2"/>
        </w:rPr>
        <w:t xml:space="preserve"> to guide decisions</w:t>
      </w:r>
      <w:r w:rsidR="004D0356" w:rsidRPr="00CB29AD">
        <w:rPr>
          <w:rFonts w:asciiTheme="minorHAnsi" w:hAnsiTheme="minorHAnsi" w:cstheme="minorHAnsi"/>
          <w:b/>
          <w:i/>
          <w:color w:val="1F497D" w:themeColor="text2"/>
        </w:rPr>
        <w:t xml:space="preserve"> at least once</w:t>
      </w:r>
      <w:r w:rsidR="00332B6C" w:rsidRPr="00CB29AD">
        <w:rPr>
          <w:rFonts w:asciiTheme="minorHAnsi" w:hAnsiTheme="minorHAnsi" w:cstheme="minorHAnsi"/>
          <w:b/>
          <w:i/>
          <w:color w:val="1F497D" w:themeColor="text2"/>
        </w:rPr>
        <w:t>, e.g. from local/national guidelines</w:t>
      </w:r>
      <w:r w:rsidR="007626A6" w:rsidRPr="00CB29AD">
        <w:rPr>
          <w:rFonts w:asciiTheme="minorHAnsi" w:hAnsiTheme="minorHAnsi" w:cstheme="minorHAnsi"/>
          <w:b/>
          <w:i/>
          <w:color w:val="1F497D" w:themeColor="text2"/>
        </w:rPr>
        <w:t xml:space="preserve">. </w:t>
      </w:r>
      <w:bookmarkStart w:id="0" w:name="_GoBack"/>
      <w:bookmarkEnd w:id="0"/>
      <w:r w:rsidR="007626A6" w:rsidRPr="00CB29AD">
        <w:rPr>
          <w:rFonts w:asciiTheme="minorHAnsi" w:hAnsiTheme="minorHAnsi" w:cstheme="minorHAnsi"/>
          <w:b/>
          <w:i/>
          <w:color w:val="1F497D" w:themeColor="text2"/>
        </w:rPr>
        <w:t xml:space="preserve">You should also show practice beyond basic </w:t>
      </w:r>
      <w:r w:rsidR="00536C48" w:rsidRPr="00CB29AD">
        <w:rPr>
          <w:rFonts w:asciiTheme="minorHAnsi" w:hAnsiTheme="minorHAnsi" w:cstheme="minorHAnsi"/>
          <w:b/>
          <w:i/>
          <w:color w:val="1F497D" w:themeColor="text2"/>
        </w:rPr>
        <w:t xml:space="preserve">screening or meds reconciliation </w:t>
      </w:r>
      <w:r w:rsidR="007626A6" w:rsidRPr="00CB29AD">
        <w:rPr>
          <w:rFonts w:asciiTheme="minorHAnsi" w:hAnsiTheme="minorHAnsi" w:cstheme="minorHAnsi"/>
          <w:b/>
          <w:i/>
          <w:color w:val="1F497D" w:themeColor="text2"/>
        </w:rPr>
        <w:t xml:space="preserve">tasks e.g. MDT working, balancing lots of problems together, managing multiple morbidities, </w:t>
      </w:r>
      <w:r w:rsidR="00536C48" w:rsidRPr="00CB29AD">
        <w:rPr>
          <w:rFonts w:asciiTheme="minorHAnsi" w:hAnsiTheme="minorHAnsi" w:cstheme="minorHAnsi"/>
          <w:b/>
          <w:i/>
          <w:color w:val="1F497D" w:themeColor="text2"/>
        </w:rPr>
        <w:t xml:space="preserve">tackling </w:t>
      </w:r>
      <w:r w:rsidR="007626A6" w:rsidRPr="00CB29AD">
        <w:rPr>
          <w:rFonts w:asciiTheme="minorHAnsi" w:hAnsiTheme="minorHAnsi" w:cstheme="minorHAnsi"/>
          <w:b/>
          <w:i/>
          <w:color w:val="1F497D" w:themeColor="text2"/>
        </w:rPr>
        <w:t>transfer of care issues etc.</w:t>
      </w:r>
    </w:p>
    <w:p w14:paraId="1FE9A5D0" w14:textId="77777777" w:rsidR="000F2B9E" w:rsidRDefault="000F2B9E" w:rsidP="00834EE0">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2166"/>
        <w:gridCol w:w="1848"/>
        <w:gridCol w:w="925"/>
        <w:gridCol w:w="923"/>
        <w:gridCol w:w="1849"/>
        <w:gridCol w:w="2354"/>
      </w:tblGrid>
      <w:tr w:rsidR="00673D9B" w14:paraId="7FBECD5A" w14:textId="77777777" w:rsidTr="000F2B9E">
        <w:tc>
          <w:tcPr>
            <w:tcW w:w="2166" w:type="dxa"/>
          </w:tcPr>
          <w:p w14:paraId="618AF128" w14:textId="77777777" w:rsidR="00673D9B" w:rsidRDefault="00673D9B" w:rsidP="00834EE0">
            <w:pPr>
              <w:rPr>
                <w:rFonts w:asciiTheme="minorHAnsi" w:hAnsiTheme="minorHAnsi" w:cstheme="minorHAnsi"/>
              </w:rPr>
            </w:pPr>
            <w:r>
              <w:rPr>
                <w:rFonts w:asciiTheme="minorHAnsi" w:hAnsiTheme="minorHAnsi" w:cstheme="minorHAnsi"/>
              </w:rPr>
              <w:t>Patient initials</w:t>
            </w:r>
          </w:p>
          <w:p w14:paraId="2A526825" w14:textId="77777777" w:rsidR="00673D9B" w:rsidRDefault="00673D9B" w:rsidP="00834EE0">
            <w:pPr>
              <w:rPr>
                <w:rFonts w:asciiTheme="minorHAnsi" w:hAnsiTheme="minorHAnsi" w:cstheme="minorHAnsi"/>
              </w:rPr>
            </w:pPr>
          </w:p>
          <w:p w14:paraId="36721A66" w14:textId="77777777" w:rsidR="00673D9B" w:rsidRDefault="00673D9B" w:rsidP="00834EE0">
            <w:pPr>
              <w:rPr>
                <w:rFonts w:asciiTheme="minorHAnsi" w:hAnsiTheme="minorHAnsi" w:cstheme="minorHAnsi"/>
              </w:rPr>
            </w:pPr>
          </w:p>
          <w:p w14:paraId="526B956B" w14:textId="77777777" w:rsidR="000F2B9E" w:rsidRDefault="000F2B9E" w:rsidP="00834EE0">
            <w:pPr>
              <w:rPr>
                <w:rFonts w:asciiTheme="minorHAnsi" w:hAnsiTheme="minorHAnsi" w:cstheme="minorHAnsi"/>
              </w:rPr>
            </w:pPr>
          </w:p>
        </w:tc>
        <w:tc>
          <w:tcPr>
            <w:tcW w:w="1848" w:type="dxa"/>
          </w:tcPr>
          <w:p w14:paraId="045005F6" w14:textId="77777777" w:rsidR="00673D9B" w:rsidRDefault="00673D9B" w:rsidP="00834EE0">
            <w:pPr>
              <w:rPr>
                <w:rFonts w:asciiTheme="minorHAnsi" w:hAnsiTheme="minorHAnsi" w:cstheme="minorHAnsi"/>
              </w:rPr>
            </w:pPr>
            <w:r>
              <w:rPr>
                <w:rFonts w:asciiTheme="minorHAnsi" w:hAnsiTheme="minorHAnsi" w:cstheme="minorHAnsi"/>
              </w:rPr>
              <w:t>Age</w:t>
            </w:r>
          </w:p>
        </w:tc>
        <w:tc>
          <w:tcPr>
            <w:tcW w:w="1848" w:type="dxa"/>
            <w:gridSpan w:val="2"/>
          </w:tcPr>
          <w:p w14:paraId="0D016AEA" w14:textId="77777777" w:rsidR="00673D9B" w:rsidRPr="007E6E32" w:rsidRDefault="00673D9B" w:rsidP="00834EE0">
            <w:pPr>
              <w:rPr>
                <w:rFonts w:asciiTheme="minorHAnsi" w:hAnsiTheme="minorHAnsi" w:cstheme="minorHAnsi"/>
              </w:rPr>
            </w:pPr>
            <w:r w:rsidRPr="007E6E32">
              <w:rPr>
                <w:rFonts w:asciiTheme="minorHAnsi" w:hAnsiTheme="minorHAnsi" w:cstheme="minorHAnsi"/>
              </w:rPr>
              <w:t>Sex</w:t>
            </w:r>
          </w:p>
        </w:tc>
        <w:tc>
          <w:tcPr>
            <w:tcW w:w="1849" w:type="dxa"/>
          </w:tcPr>
          <w:p w14:paraId="0A6F3D7F" w14:textId="080EB788" w:rsidR="00673D9B" w:rsidRPr="007E6E32" w:rsidRDefault="003606C7" w:rsidP="00D51767">
            <w:pPr>
              <w:rPr>
                <w:rFonts w:asciiTheme="minorHAnsi" w:hAnsiTheme="minorHAnsi" w:cstheme="minorHAnsi"/>
              </w:rPr>
            </w:pPr>
            <w:r w:rsidRPr="007E6E32">
              <w:rPr>
                <w:rFonts w:asciiTheme="minorHAnsi" w:hAnsiTheme="minorHAnsi" w:cstheme="minorHAnsi"/>
              </w:rPr>
              <w:t>Weight</w:t>
            </w:r>
          </w:p>
        </w:tc>
        <w:tc>
          <w:tcPr>
            <w:tcW w:w="2354" w:type="dxa"/>
          </w:tcPr>
          <w:p w14:paraId="0F7F859D" w14:textId="2AFCE799" w:rsidR="00673D9B" w:rsidRDefault="00763A03" w:rsidP="00763A03">
            <w:pPr>
              <w:rPr>
                <w:rFonts w:asciiTheme="minorHAnsi" w:hAnsiTheme="minorHAnsi" w:cstheme="minorHAnsi"/>
              </w:rPr>
            </w:pPr>
            <w:r w:rsidRPr="007E6E32">
              <w:rPr>
                <w:rFonts w:asciiTheme="minorHAnsi" w:hAnsiTheme="minorHAnsi" w:cstheme="minorHAnsi"/>
              </w:rPr>
              <w:t>Clinical area or context for intervention:</w:t>
            </w:r>
          </w:p>
          <w:p w14:paraId="6896E43C" w14:textId="37A38EC2" w:rsidR="00763A03" w:rsidRDefault="00763A03" w:rsidP="00763A03">
            <w:pPr>
              <w:rPr>
                <w:rFonts w:asciiTheme="minorHAnsi" w:hAnsiTheme="minorHAnsi" w:cstheme="minorHAnsi"/>
              </w:rPr>
            </w:pPr>
          </w:p>
        </w:tc>
      </w:tr>
      <w:tr w:rsidR="00673D9B" w14:paraId="44A2A485" w14:textId="77777777" w:rsidTr="000F2B9E">
        <w:tc>
          <w:tcPr>
            <w:tcW w:w="4939" w:type="dxa"/>
            <w:gridSpan w:val="3"/>
          </w:tcPr>
          <w:p w14:paraId="55D8E3B0" w14:textId="69371782" w:rsidR="00673D9B" w:rsidRDefault="00763A03" w:rsidP="00834EE0">
            <w:pPr>
              <w:rPr>
                <w:rFonts w:asciiTheme="minorHAnsi" w:hAnsiTheme="minorHAnsi" w:cstheme="minorHAnsi"/>
              </w:rPr>
            </w:pPr>
            <w:r w:rsidRPr="007E6E32">
              <w:rPr>
                <w:rFonts w:asciiTheme="minorHAnsi" w:hAnsiTheme="minorHAnsi" w:cstheme="minorHAnsi"/>
              </w:rPr>
              <w:t xml:space="preserve">PC </w:t>
            </w:r>
            <w:r w:rsidR="00D92E68">
              <w:rPr>
                <w:rFonts w:asciiTheme="minorHAnsi" w:hAnsiTheme="minorHAnsi" w:cstheme="minorHAnsi"/>
              </w:rPr>
              <w:t>/</w:t>
            </w:r>
            <w:r w:rsidRPr="007E6E32">
              <w:rPr>
                <w:rFonts w:asciiTheme="minorHAnsi" w:hAnsiTheme="minorHAnsi" w:cstheme="minorHAnsi"/>
              </w:rPr>
              <w:t>details of acute problems/reason for your involvement with the patient</w:t>
            </w:r>
          </w:p>
          <w:p w14:paraId="7CA3C9A6" w14:textId="77777777" w:rsidR="00673D9B" w:rsidRDefault="00673D9B" w:rsidP="00834EE0">
            <w:pPr>
              <w:rPr>
                <w:rFonts w:asciiTheme="minorHAnsi" w:hAnsiTheme="minorHAnsi" w:cstheme="minorHAnsi"/>
              </w:rPr>
            </w:pPr>
          </w:p>
          <w:p w14:paraId="327BE908" w14:textId="77777777" w:rsidR="00673D9B" w:rsidRDefault="00673D9B" w:rsidP="00834EE0">
            <w:pPr>
              <w:rPr>
                <w:rFonts w:asciiTheme="minorHAnsi" w:hAnsiTheme="minorHAnsi" w:cstheme="minorHAnsi"/>
              </w:rPr>
            </w:pPr>
          </w:p>
          <w:p w14:paraId="56A797F8" w14:textId="77777777" w:rsidR="00673D9B" w:rsidRDefault="00673D9B" w:rsidP="00834EE0">
            <w:pPr>
              <w:rPr>
                <w:rFonts w:asciiTheme="minorHAnsi" w:hAnsiTheme="minorHAnsi" w:cstheme="minorHAnsi"/>
              </w:rPr>
            </w:pPr>
          </w:p>
          <w:p w14:paraId="767DEA8B" w14:textId="77777777" w:rsidR="000F2B9E" w:rsidRDefault="000F2B9E" w:rsidP="00834EE0">
            <w:pPr>
              <w:rPr>
                <w:rFonts w:asciiTheme="minorHAnsi" w:hAnsiTheme="minorHAnsi" w:cstheme="minorHAnsi"/>
              </w:rPr>
            </w:pPr>
          </w:p>
          <w:p w14:paraId="579BD473" w14:textId="77777777" w:rsidR="000F2B9E" w:rsidRDefault="000F2B9E" w:rsidP="00834EE0">
            <w:pPr>
              <w:rPr>
                <w:rFonts w:asciiTheme="minorHAnsi" w:hAnsiTheme="minorHAnsi" w:cstheme="minorHAnsi"/>
              </w:rPr>
            </w:pPr>
          </w:p>
          <w:p w14:paraId="103226A8" w14:textId="77777777" w:rsidR="000F2B9E" w:rsidRDefault="000F2B9E" w:rsidP="00834EE0">
            <w:pPr>
              <w:rPr>
                <w:rFonts w:asciiTheme="minorHAnsi" w:hAnsiTheme="minorHAnsi" w:cstheme="minorHAnsi"/>
              </w:rPr>
            </w:pPr>
          </w:p>
          <w:p w14:paraId="6F01BD91" w14:textId="77777777" w:rsidR="00715DB1" w:rsidRDefault="00715DB1" w:rsidP="00834EE0">
            <w:pPr>
              <w:rPr>
                <w:rFonts w:asciiTheme="minorHAnsi" w:hAnsiTheme="minorHAnsi" w:cstheme="minorHAnsi"/>
              </w:rPr>
            </w:pPr>
          </w:p>
          <w:p w14:paraId="30D248E8" w14:textId="77777777" w:rsidR="00715DB1" w:rsidRDefault="00715DB1" w:rsidP="00834EE0">
            <w:pPr>
              <w:rPr>
                <w:rFonts w:asciiTheme="minorHAnsi" w:hAnsiTheme="minorHAnsi" w:cstheme="minorHAnsi"/>
              </w:rPr>
            </w:pPr>
          </w:p>
          <w:p w14:paraId="0E43AF0C" w14:textId="77777777" w:rsidR="000F2B9E" w:rsidRDefault="000F2B9E" w:rsidP="00834EE0">
            <w:pPr>
              <w:rPr>
                <w:rFonts w:asciiTheme="minorHAnsi" w:hAnsiTheme="minorHAnsi" w:cstheme="minorHAnsi"/>
              </w:rPr>
            </w:pPr>
          </w:p>
          <w:p w14:paraId="559F0CC4" w14:textId="77777777" w:rsidR="00673D9B" w:rsidRDefault="00673D9B" w:rsidP="00834EE0">
            <w:pPr>
              <w:rPr>
                <w:rFonts w:asciiTheme="minorHAnsi" w:hAnsiTheme="minorHAnsi" w:cstheme="minorHAnsi"/>
              </w:rPr>
            </w:pPr>
          </w:p>
        </w:tc>
        <w:tc>
          <w:tcPr>
            <w:tcW w:w="5126" w:type="dxa"/>
            <w:gridSpan w:val="3"/>
          </w:tcPr>
          <w:p w14:paraId="51B997E3" w14:textId="77777777" w:rsidR="00673D9B" w:rsidRDefault="00673D9B" w:rsidP="00673D9B">
            <w:pPr>
              <w:rPr>
                <w:rFonts w:asciiTheme="minorHAnsi" w:hAnsiTheme="minorHAnsi" w:cstheme="minorHAnsi"/>
              </w:rPr>
            </w:pPr>
            <w:r>
              <w:rPr>
                <w:rFonts w:asciiTheme="minorHAnsi" w:hAnsiTheme="minorHAnsi" w:cstheme="minorHAnsi"/>
              </w:rPr>
              <w:t>PMH</w:t>
            </w:r>
          </w:p>
          <w:p w14:paraId="5804D3C1" w14:textId="77777777" w:rsidR="00673D9B" w:rsidRDefault="00673D9B" w:rsidP="00834EE0">
            <w:pPr>
              <w:rPr>
                <w:rFonts w:asciiTheme="minorHAnsi" w:hAnsiTheme="minorHAnsi" w:cstheme="minorHAnsi"/>
              </w:rPr>
            </w:pPr>
          </w:p>
          <w:p w14:paraId="4C3C695B" w14:textId="77777777" w:rsidR="00673D9B" w:rsidRDefault="00673D9B" w:rsidP="00834EE0">
            <w:pPr>
              <w:rPr>
                <w:rFonts w:asciiTheme="minorHAnsi" w:hAnsiTheme="minorHAnsi" w:cstheme="minorHAnsi"/>
              </w:rPr>
            </w:pPr>
          </w:p>
        </w:tc>
      </w:tr>
      <w:tr w:rsidR="007626A6" w14:paraId="2B72F4DF" w14:textId="77777777" w:rsidTr="002D59FC">
        <w:tc>
          <w:tcPr>
            <w:tcW w:w="10065" w:type="dxa"/>
            <w:gridSpan w:val="6"/>
          </w:tcPr>
          <w:p w14:paraId="58809413" w14:textId="77777777" w:rsidR="007626A6" w:rsidRDefault="007626A6" w:rsidP="00834EE0">
            <w:pPr>
              <w:rPr>
                <w:rFonts w:asciiTheme="minorHAnsi" w:hAnsiTheme="minorHAnsi" w:cstheme="minorHAnsi"/>
              </w:rPr>
            </w:pPr>
            <w:r>
              <w:rPr>
                <w:rFonts w:asciiTheme="minorHAnsi" w:hAnsiTheme="minorHAnsi" w:cstheme="minorHAnsi"/>
              </w:rPr>
              <w:t>Relevant social history</w:t>
            </w:r>
          </w:p>
          <w:p w14:paraId="57BD8307" w14:textId="77777777" w:rsidR="007626A6" w:rsidRDefault="007626A6" w:rsidP="00834EE0">
            <w:pPr>
              <w:rPr>
                <w:rFonts w:asciiTheme="minorHAnsi" w:hAnsiTheme="minorHAnsi" w:cstheme="minorHAnsi"/>
              </w:rPr>
            </w:pPr>
          </w:p>
          <w:p w14:paraId="1C58937D" w14:textId="77777777" w:rsidR="007626A6" w:rsidRDefault="007626A6" w:rsidP="00834EE0">
            <w:pPr>
              <w:rPr>
                <w:rFonts w:asciiTheme="minorHAnsi" w:hAnsiTheme="minorHAnsi" w:cstheme="minorHAnsi"/>
              </w:rPr>
            </w:pPr>
          </w:p>
          <w:p w14:paraId="4879A0D4" w14:textId="235E6A89" w:rsidR="007626A6" w:rsidRPr="00763A03" w:rsidRDefault="007626A6" w:rsidP="00834EE0">
            <w:pPr>
              <w:rPr>
                <w:rFonts w:asciiTheme="minorHAnsi" w:hAnsiTheme="minorHAnsi" w:cstheme="minorHAnsi"/>
              </w:rPr>
            </w:pPr>
          </w:p>
          <w:p w14:paraId="7D1BB81C" w14:textId="77777777" w:rsidR="007626A6" w:rsidRPr="00763A03" w:rsidRDefault="007626A6" w:rsidP="00834EE0">
            <w:pPr>
              <w:rPr>
                <w:rFonts w:asciiTheme="minorHAnsi" w:hAnsiTheme="minorHAnsi" w:cstheme="minorHAnsi"/>
                <w:highlight w:val="yellow"/>
              </w:rPr>
            </w:pPr>
          </w:p>
        </w:tc>
      </w:tr>
      <w:tr w:rsidR="007626A6" w14:paraId="6D1035A2" w14:textId="77777777" w:rsidTr="00BD2D0E">
        <w:tc>
          <w:tcPr>
            <w:tcW w:w="10065" w:type="dxa"/>
            <w:gridSpan w:val="6"/>
          </w:tcPr>
          <w:p w14:paraId="66A462FF" w14:textId="717AC1E1" w:rsidR="007626A6" w:rsidRPr="007E6E32" w:rsidRDefault="007626A6" w:rsidP="003606C7">
            <w:pPr>
              <w:rPr>
                <w:rFonts w:asciiTheme="minorHAnsi" w:hAnsiTheme="minorHAnsi" w:cstheme="minorHAnsi"/>
              </w:rPr>
            </w:pPr>
            <w:r w:rsidRPr="007E6E32">
              <w:rPr>
                <w:rFonts w:asciiTheme="minorHAnsi" w:hAnsiTheme="minorHAnsi" w:cstheme="minorHAnsi"/>
              </w:rPr>
              <w:t>Relevant test results, physical assessments, scoring tools, objective measures etc</w:t>
            </w:r>
          </w:p>
          <w:p w14:paraId="0D6CBB9E" w14:textId="030BABF6" w:rsidR="007626A6" w:rsidRPr="004B27EF" w:rsidRDefault="007626A6" w:rsidP="003606C7">
            <w:pPr>
              <w:rPr>
                <w:rFonts w:asciiTheme="minorHAnsi" w:hAnsiTheme="minorHAnsi" w:cstheme="minorHAnsi"/>
                <w:b/>
                <w:i/>
                <w:color w:val="1F497D" w:themeColor="text2"/>
              </w:rPr>
            </w:pPr>
            <w:r w:rsidRPr="004B27EF">
              <w:rPr>
                <w:rFonts w:asciiTheme="minorHAnsi" w:hAnsiTheme="minorHAnsi" w:cstheme="minorHAnsi"/>
                <w:b/>
                <w:i/>
                <w:color w:val="1F497D" w:themeColor="text2"/>
              </w:rPr>
              <w:t xml:space="preserve">Only include anything relevant to the drug treatment and interventions. You must justify why each result is </w:t>
            </w:r>
            <w:r w:rsidR="007E6E32" w:rsidRPr="004B27EF">
              <w:rPr>
                <w:rFonts w:asciiTheme="minorHAnsi" w:hAnsiTheme="minorHAnsi" w:cstheme="minorHAnsi"/>
                <w:b/>
                <w:i/>
                <w:color w:val="1F497D" w:themeColor="text2"/>
              </w:rPr>
              <w:t xml:space="preserve">relevant </w:t>
            </w:r>
            <w:r w:rsidRPr="004B27EF">
              <w:rPr>
                <w:rFonts w:asciiTheme="minorHAnsi" w:hAnsiTheme="minorHAnsi" w:cstheme="minorHAnsi"/>
                <w:b/>
                <w:i/>
                <w:color w:val="1F497D" w:themeColor="text2"/>
              </w:rPr>
              <w:t>here and interpret what it means for this patient.</w:t>
            </w:r>
          </w:p>
          <w:p w14:paraId="74A9E76B" w14:textId="77777777" w:rsidR="007626A6" w:rsidRDefault="007626A6" w:rsidP="000F2B9E">
            <w:pPr>
              <w:rPr>
                <w:rFonts w:asciiTheme="minorHAnsi" w:hAnsiTheme="minorHAnsi" w:cstheme="minorHAnsi"/>
                <w:highlight w:val="yellow"/>
              </w:rPr>
            </w:pPr>
          </w:p>
          <w:p w14:paraId="2353EC23" w14:textId="77777777" w:rsidR="007626A6" w:rsidRDefault="007626A6" w:rsidP="000F2B9E">
            <w:pPr>
              <w:rPr>
                <w:rFonts w:asciiTheme="minorHAnsi" w:hAnsiTheme="minorHAnsi" w:cstheme="minorHAnsi"/>
                <w:highlight w:val="yellow"/>
              </w:rPr>
            </w:pPr>
          </w:p>
          <w:p w14:paraId="6473D3A1" w14:textId="77777777" w:rsidR="007626A6" w:rsidRDefault="007626A6" w:rsidP="000F2B9E">
            <w:pPr>
              <w:rPr>
                <w:rFonts w:asciiTheme="minorHAnsi" w:hAnsiTheme="minorHAnsi" w:cstheme="minorHAnsi"/>
                <w:highlight w:val="yellow"/>
              </w:rPr>
            </w:pPr>
          </w:p>
          <w:p w14:paraId="477FCDA7" w14:textId="77777777" w:rsidR="007626A6" w:rsidRDefault="007626A6" w:rsidP="000F2B9E">
            <w:pPr>
              <w:rPr>
                <w:rFonts w:asciiTheme="minorHAnsi" w:hAnsiTheme="minorHAnsi" w:cstheme="minorHAnsi"/>
                <w:highlight w:val="yellow"/>
              </w:rPr>
            </w:pPr>
          </w:p>
          <w:p w14:paraId="0652733B" w14:textId="77777777" w:rsidR="007626A6" w:rsidRDefault="007626A6" w:rsidP="000F2B9E">
            <w:pPr>
              <w:rPr>
                <w:rFonts w:asciiTheme="minorHAnsi" w:hAnsiTheme="minorHAnsi" w:cstheme="minorHAnsi"/>
                <w:highlight w:val="yellow"/>
              </w:rPr>
            </w:pPr>
          </w:p>
          <w:p w14:paraId="49558FF8" w14:textId="77777777" w:rsidR="007626A6" w:rsidRDefault="007626A6" w:rsidP="000F2B9E">
            <w:pPr>
              <w:rPr>
                <w:rFonts w:asciiTheme="minorHAnsi" w:hAnsiTheme="minorHAnsi" w:cstheme="minorHAnsi"/>
                <w:highlight w:val="yellow"/>
              </w:rPr>
            </w:pPr>
          </w:p>
          <w:p w14:paraId="582C44E4" w14:textId="77777777" w:rsidR="007626A6" w:rsidRDefault="007626A6" w:rsidP="000F2B9E">
            <w:pPr>
              <w:rPr>
                <w:rFonts w:asciiTheme="minorHAnsi" w:hAnsiTheme="minorHAnsi" w:cstheme="minorHAnsi"/>
                <w:highlight w:val="yellow"/>
              </w:rPr>
            </w:pPr>
          </w:p>
          <w:p w14:paraId="1E771F60" w14:textId="77777777" w:rsidR="007626A6" w:rsidRDefault="007626A6" w:rsidP="000F2B9E">
            <w:pPr>
              <w:rPr>
                <w:rFonts w:asciiTheme="minorHAnsi" w:hAnsiTheme="minorHAnsi" w:cstheme="minorHAnsi"/>
                <w:highlight w:val="yellow"/>
              </w:rPr>
            </w:pPr>
          </w:p>
          <w:p w14:paraId="159415AC" w14:textId="355BD13F" w:rsidR="007626A6" w:rsidRPr="00763A03" w:rsidRDefault="007626A6" w:rsidP="000F2B9E">
            <w:pPr>
              <w:rPr>
                <w:rFonts w:asciiTheme="minorHAnsi" w:hAnsiTheme="minorHAnsi" w:cstheme="minorHAnsi"/>
                <w:highlight w:val="yellow"/>
              </w:rPr>
            </w:pPr>
          </w:p>
        </w:tc>
      </w:tr>
    </w:tbl>
    <w:p w14:paraId="37D7A6A6" w14:textId="2D9F0C99" w:rsidR="000F2B9E" w:rsidRDefault="000F2B9E"/>
    <w:p w14:paraId="49B312A3" w14:textId="77777777" w:rsidR="00763A03" w:rsidRDefault="00763A03"/>
    <w:tbl>
      <w:tblPr>
        <w:tblStyle w:val="TableGrid"/>
        <w:tblW w:w="10065" w:type="dxa"/>
        <w:tblInd w:w="-318" w:type="dxa"/>
        <w:tblLook w:val="04A0" w:firstRow="1" w:lastRow="0" w:firstColumn="1" w:lastColumn="0" w:noHBand="0" w:noVBand="1"/>
      </w:tblPr>
      <w:tblGrid>
        <w:gridCol w:w="4939"/>
        <w:gridCol w:w="5126"/>
      </w:tblGrid>
      <w:tr w:rsidR="00673D9B" w14:paraId="2A195F0F" w14:textId="77777777" w:rsidTr="000F2B9E">
        <w:tc>
          <w:tcPr>
            <w:tcW w:w="4939" w:type="dxa"/>
          </w:tcPr>
          <w:p w14:paraId="67210DE9" w14:textId="77777777" w:rsidR="00673D9B" w:rsidRDefault="00673D9B" w:rsidP="00834EE0">
            <w:pPr>
              <w:rPr>
                <w:rFonts w:asciiTheme="minorHAnsi" w:hAnsiTheme="minorHAnsi" w:cstheme="minorHAnsi"/>
              </w:rPr>
            </w:pPr>
            <w:r>
              <w:rPr>
                <w:rFonts w:asciiTheme="minorHAnsi" w:hAnsiTheme="minorHAnsi" w:cstheme="minorHAnsi"/>
              </w:rPr>
              <w:t>DH</w:t>
            </w:r>
          </w:p>
        </w:tc>
        <w:tc>
          <w:tcPr>
            <w:tcW w:w="5126" w:type="dxa"/>
          </w:tcPr>
          <w:p w14:paraId="7A1F9B27" w14:textId="1D5B4969" w:rsidR="00673D9B" w:rsidRDefault="00673D9B" w:rsidP="00834EE0">
            <w:pPr>
              <w:rPr>
                <w:rFonts w:asciiTheme="minorHAnsi" w:hAnsiTheme="minorHAnsi" w:cstheme="minorHAnsi"/>
              </w:rPr>
            </w:pPr>
            <w:r>
              <w:rPr>
                <w:rFonts w:asciiTheme="minorHAnsi" w:hAnsiTheme="minorHAnsi" w:cstheme="minorHAnsi"/>
              </w:rPr>
              <w:t>Allerg</w:t>
            </w:r>
            <w:r w:rsidR="00D51767">
              <w:rPr>
                <w:rFonts w:asciiTheme="minorHAnsi" w:hAnsiTheme="minorHAnsi" w:cstheme="minorHAnsi"/>
              </w:rPr>
              <w:t>y status:</w:t>
            </w:r>
          </w:p>
          <w:p w14:paraId="29901C82" w14:textId="77777777" w:rsidR="00673D9B" w:rsidRDefault="00673D9B" w:rsidP="00834EE0">
            <w:pPr>
              <w:rPr>
                <w:rFonts w:asciiTheme="minorHAnsi" w:hAnsiTheme="minorHAnsi" w:cstheme="minorHAnsi"/>
              </w:rPr>
            </w:pPr>
          </w:p>
          <w:p w14:paraId="18A26C17" w14:textId="77777777" w:rsidR="00673D9B" w:rsidRDefault="00673D9B" w:rsidP="00834EE0">
            <w:pPr>
              <w:rPr>
                <w:rFonts w:asciiTheme="minorHAnsi" w:hAnsiTheme="minorHAnsi" w:cstheme="minorHAnsi"/>
              </w:rPr>
            </w:pPr>
          </w:p>
        </w:tc>
      </w:tr>
      <w:tr w:rsidR="00673D9B" w14:paraId="21A1F543" w14:textId="77777777" w:rsidTr="000F2B9E">
        <w:tc>
          <w:tcPr>
            <w:tcW w:w="4939" w:type="dxa"/>
          </w:tcPr>
          <w:p w14:paraId="2A609ED6" w14:textId="521BFEA9" w:rsidR="00673D9B" w:rsidRDefault="00D51767" w:rsidP="00834EE0">
            <w:pPr>
              <w:rPr>
                <w:rFonts w:asciiTheme="minorHAnsi" w:hAnsiTheme="minorHAnsi" w:cstheme="minorHAnsi"/>
              </w:rPr>
            </w:pPr>
            <w:r>
              <w:rPr>
                <w:rFonts w:asciiTheme="minorHAnsi" w:hAnsiTheme="minorHAnsi" w:cstheme="minorHAnsi"/>
              </w:rPr>
              <w:t>1</w:t>
            </w:r>
          </w:p>
        </w:tc>
        <w:tc>
          <w:tcPr>
            <w:tcW w:w="5126" w:type="dxa"/>
          </w:tcPr>
          <w:p w14:paraId="57BA5028" w14:textId="47FE578E" w:rsidR="00673D9B" w:rsidRDefault="00D51767" w:rsidP="00834EE0">
            <w:pPr>
              <w:rPr>
                <w:rFonts w:asciiTheme="minorHAnsi" w:hAnsiTheme="minorHAnsi" w:cstheme="minorHAnsi"/>
              </w:rPr>
            </w:pPr>
            <w:r>
              <w:rPr>
                <w:rFonts w:asciiTheme="minorHAnsi" w:hAnsiTheme="minorHAnsi" w:cstheme="minorHAnsi"/>
              </w:rPr>
              <w:t>13</w:t>
            </w:r>
          </w:p>
        </w:tc>
      </w:tr>
      <w:tr w:rsidR="00673D9B" w14:paraId="2D73E055" w14:textId="77777777" w:rsidTr="000F2B9E">
        <w:tc>
          <w:tcPr>
            <w:tcW w:w="4939" w:type="dxa"/>
          </w:tcPr>
          <w:p w14:paraId="5D4ABFF0" w14:textId="1705781B" w:rsidR="00673D9B" w:rsidRDefault="00D51767" w:rsidP="00834EE0">
            <w:pPr>
              <w:rPr>
                <w:rFonts w:asciiTheme="minorHAnsi" w:hAnsiTheme="minorHAnsi" w:cstheme="minorHAnsi"/>
              </w:rPr>
            </w:pPr>
            <w:r>
              <w:rPr>
                <w:rFonts w:asciiTheme="minorHAnsi" w:hAnsiTheme="minorHAnsi" w:cstheme="minorHAnsi"/>
              </w:rPr>
              <w:t>2</w:t>
            </w:r>
          </w:p>
        </w:tc>
        <w:tc>
          <w:tcPr>
            <w:tcW w:w="5126" w:type="dxa"/>
          </w:tcPr>
          <w:p w14:paraId="17B247A9" w14:textId="0371B383" w:rsidR="00673D9B" w:rsidRDefault="00D51767" w:rsidP="00834EE0">
            <w:pPr>
              <w:rPr>
                <w:rFonts w:asciiTheme="minorHAnsi" w:hAnsiTheme="minorHAnsi" w:cstheme="minorHAnsi"/>
              </w:rPr>
            </w:pPr>
            <w:r>
              <w:rPr>
                <w:rFonts w:asciiTheme="minorHAnsi" w:hAnsiTheme="minorHAnsi" w:cstheme="minorHAnsi"/>
              </w:rPr>
              <w:t>14</w:t>
            </w:r>
          </w:p>
        </w:tc>
      </w:tr>
      <w:tr w:rsidR="00673D9B" w14:paraId="20BC0417" w14:textId="77777777" w:rsidTr="000F2B9E">
        <w:tc>
          <w:tcPr>
            <w:tcW w:w="4939" w:type="dxa"/>
          </w:tcPr>
          <w:p w14:paraId="5171F0B9" w14:textId="47DD6E10" w:rsidR="00673D9B" w:rsidRDefault="00D51767" w:rsidP="00834EE0">
            <w:pPr>
              <w:rPr>
                <w:rFonts w:asciiTheme="minorHAnsi" w:hAnsiTheme="minorHAnsi" w:cstheme="minorHAnsi"/>
              </w:rPr>
            </w:pPr>
            <w:r>
              <w:rPr>
                <w:rFonts w:asciiTheme="minorHAnsi" w:hAnsiTheme="minorHAnsi" w:cstheme="minorHAnsi"/>
              </w:rPr>
              <w:t>3</w:t>
            </w:r>
          </w:p>
        </w:tc>
        <w:tc>
          <w:tcPr>
            <w:tcW w:w="5126" w:type="dxa"/>
          </w:tcPr>
          <w:p w14:paraId="1B2CCCDD" w14:textId="3C0062A9" w:rsidR="00673D9B" w:rsidRDefault="00D51767" w:rsidP="00834EE0">
            <w:pPr>
              <w:rPr>
                <w:rFonts w:asciiTheme="minorHAnsi" w:hAnsiTheme="minorHAnsi" w:cstheme="minorHAnsi"/>
              </w:rPr>
            </w:pPr>
            <w:r>
              <w:rPr>
                <w:rFonts w:asciiTheme="minorHAnsi" w:hAnsiTheme="minorHAnsi" w:cstheme="minorHAnsi"/>
              </w:rPr>
              <w:t>15</w:t>
            </w:r>
          </w:p>
        </w:tc>
      </w:tr>
      <w:tr w:rsidR="00673D9B" w14:paraId="3E2794D5" w14:textId="77777777" w:rsidTr="000F2B9E">
        <w:tc>
          <w:tcPr>
            <w:tcW w:w="4939" w:type="dxa"/>
          </w:tcPr>
          <w:p w14:paraId="67F5BCF8" w14:textId="14D435E1" w:rsidR="00673D9B" w:rsidRDefault="00D51767" w:rsidP="00834EE0">
            <w:pPr>
              <w:rPr>
                <w:rFonts w:asciiTheme="minorHAnsi" w:hAnsiTheme="minorHAnsi" w:cstheme="minorHAnsi"/>
              </w:rPr>
            </w:pPr>
            <w:r>
              <w:rPr>
                <w:rFonts w:asciiTheme="minorHAnsi" w:hAnsiTheme="minorHAnsi" w:cstheme="minorHAnsi"/>
              </w:rPr>
              <w:t>4</w:t>
            </w:r>
          </w:p>
        </w:tc>
        <w:tc>
          <w:tcPr>
            <w:tcW w:w="5126" w:type="dxa"/>
          </w:tcPr>
          <w:p w14:paraId="595F7565" w14:textId="75D5BE77" w:rsidR="00673D9B" w:rsidRDefault="00D51767" w:rsidP="00834EE0">
            <w:pPr>
              <w:rPr>
                <w:rFonts w:asciiTheme="minorHAnsi" w:hAnsiTheme="minorHAnsi" w:cstheme="minorHAnsi"/>
              </w:rPr>
            </w:pPr>
            <w:r>
              <w:rPr>
                <w:rFonts w:asciiTheme="minorHAnsi" w:hAnsiTheme="minorHAnsi" w:cstheme="minorHAnsi"/>
              </w:rPr>
              <w:t>16</w:t>
            </w:r>
          </w:p>
        </w:tc>
      </w:tr>
      <w:tr w:rsidR="00673D9B" w14:paraId="3FD25E51" w14:textId="77777777" w:rsidTr="000F2B9E">
        <w:tc>
          <w:tcPr>
            <w:tcW w:w="4939" w:type="dxa"/>
          </w:tcPr>
          <w:p w14:paraId="0F8593DC" w14:textId="2C23B8F4" w:rsidR="00673D9B" w:rsidRDefault="00D51767" w:rsidP="00834EE0">
            <w:pPr>
              <w:rPr>
                <w:rFonts w:asciiTheme="minorHAnsi" w:hAnsiTheme="minorHAnsi" w:cstheme="minorHAnsi"/>
              </w:rPr>
            </w:pPr>
            <w:r>
              <w:rPr>
                <w:rFonts w:asciiTheme="minorHAnsi" w:hAnsiTheme="minorHAnsi" w:cstheme="minorHAnsi"/>
              </w:rPr>
              <w:t>5</w:t>
            </w:r>
          </w:p>
        </w:tc>
        <w:tc>
          <w:tcPr>
            <w:tcW w:w="5126" w:type="dxa"/>
          </w:tcPr>
          <w:p w14:paraId="128628A8" w14:textId="23F8C99A" w:rsidR="00673D9B" w:rsidRDefault="00D51767" w:rsidP="00834EE0">
            <w:pPr>
              <w:rPr>
                <w:rFonts w:asciiTheme="minorHAnsi" w:hAnsiTheme="minorHAnsi" w:cstheme="minorHAnsi"/>
              </w:rPr>
            </w:pPr>
            <w:r>
              <w:rPr>
                <w:rFonts w:asciiTheme="minorHAnsi" w:hAnsiTheme="minorHAnsi" w:cstheme="minorHAnsi"/>
              </w:rPr>
              <w:t>17</w:t>
            </w:r>
          </w:p>
        </w:tc>
      </w:tr>
      <w:tr w:rsidR="000F2B9E" w14:paraId="718A3A8F" w14:textId="77777777" w:rsidTr="000F2B9E">
        <w:tc>
          <w:tcPr>
            <w:tcW w:w="4939" w:type="dxa"/>
          </w:tcPr>
          <w:p w14:paraId="0479267E" w14:textId="717B35AA" w:rsidR="000F2B9E" w:rsidRDefault="00D51767" w:rsidP="00834EE0">
            <w:pPr>
              <w:rPr>
                <w:rFonts w:asciiTheme="minorHAnsi" w:hAnsiTheme="minorHAnsi" w:cstheme="minorHAnsi"/>
              </w:rPr>
            </w:pPr>
            <w:r>
              <w:rPr>
                <w:rFonts w:asciiTheme="minorHAnsi" w:hAnsiTheme="minorHAnsi" w:cstheme="minorHAnsi"/>
              </w:rPr>
              <w:t>6</w:t>
            </w:r>
          </w:p>
        </w:tc>
        <w:tc>
          <w:tcPr>
            <w:tcW w:w="5126" w:type="dxa"/>
          </w:tcPr>
          <w:p w14:paraId="36C653D1" w14:textId="1A5AE1DA" w:rsidR="000F2B9E" w:rsidRDefault="00D51767" w:rsidP="00834EE0">
            <w:pPr>
              <w:rPr>
                <w:rFonts w:asciiTheme="minorHAnsi" w:hAnsiTheme="minorHAnsi" w:cstheme="minorHAnsi"/>
              </w:rPr>
            </w:pPr>
            <w:r>
              <w:rPr>
                <w:rFonts w:asciiTheme="minorHAnsi" w:hAnsiTheme="minorHAnsi" w:cstheme="minorHAnsi"/>
              </w:rPr>
              <w:t>18</w:t>
            </w:r>
          </w:p>
        </w:tc>
      </w:tr>
      <w:tr w:rsidR="000F2B9E" w14:paraId="5CCFA7CE" w14:textId="77777777" w:rsidTr="000F2B9E">
        <w:tc>
          <w:tcPr>
            <w:tcW w:w="4939" w:type="dxa"/>
          </w:tcPr>
          <w:p w14:paraId="5EF584A5" w14:textId="1EC6B079" w:rsidR="000F2B9E" w:rsidRDefault="00D51767" w:rsidP="00834EE0">
            <w:pPr>
              <w:rPr>
                <w:rFonts w:asciiTheme="minorHAnsi" w:hAnsiTheme="minorHAnsi" w:cstheme="minorHAnsi"/>
              </w:rPr>
            </w:pPr>
            <w:r>
              <w:rPr>
                <w:rFonts w:asciiTheme="minorHAnsi" w:hAnsiTheme="minorHAnsi" w:cstheme="minorHAnsi"/>
              </w:rPr>
              <w:t>7</w:t>
            </w:r>
          </w:p>
        </w:tc>
        <w:tc>
          <w:tcPr>
            <w:tcW w:w="5126" w:type="dxa"/>
          </w:tcPr>
          <w:p w14:paraId="0BEEA229" w14:textId="2B9737EC" w:rsidR="000F2B9E" w:rsidRDefault="00D51767" w:rsidP="00834EE0">
            <w:pPr>
              <w:rPr>
                <w:rFonts w:asciiTheme="minorHAnsi" w:hAnsiTheme="minorHAnsi" w:cstheme="minorHAnsi"/>
              </w:rPr>
            </w:pPr>
            <w:r>
              <w:rPr>
                <w:rFonts w:asciiTheme="minorHAnsi" w:hAnsiTheme="minorHAnsi" w:cstheme="minorHAnsi"/>
              </w:rPr>
              <w:t>19</w:t>
            </w:r>
          </w:p>
        </w:tc>
      </w:tr>
      <w:tr w:rsidR="00673D9B" w14:paraId="10DAC2DE" w14:textId="77777777" w:rsidTr="000F2B9E">
        <w:tc>
          <w:tcPr>
            <w:tcW w:w="4939" w:type="dxa"/>
          </w:tcPr>
          <w:p w14:paraId="25656A6C" w14:textId="476CD338" w:rsidR="00673D9B" w:rsidRDefault="00D51767" w:rsidP="00834EE0">
            <w:pPr>
              <w:rPr>
                <w:rFonts w:asciiTheme="minorHAnsi" w:hAnsiTheme="minorHAnsi" w:cstheme="minorHAnsi"/>
              </w:rPr>
            </w:pPr>
            <w:r>
              <w:rPr>
                <w:rFonts w:asciiTheme="minorHAnsi" w:hAnsiTheme="minorHAnsi" w:cstheme="minorHAnsi"/>
              </w:rPr>
              <w:t>8</w:t>
            </w:r>
          </w:p>
        </w:tc>
        <w:tc>
          <w:tcPr>
            <w:tcW w:w="5126" w:type="dxa"/>
          </w:tcPr>
          <w:p w14:paraId="3EB069E1" w14:textId="63491666" w:rsidR="00673D9B" w:rsidRDefault="00D51767" w:rsidP="00834EE0">
            <w:pPr>
              <w:rPr>
                <w:rFonts w:asciiTheme="minorHAnsi" w:hAnsiTheme="minorHAnsi" w:cstheme="minorHAnsi"/>
              </w:rPr>
            </w:pPr>
            <w:r>
              <w:rPr>
                <w:rFonts w:asciiTheme="minorHAnsi" w:hAnsiTheme="minorHAnsi" w:cstheme="minorHAnsi"/>
              </w:rPr>
              <w:t>20</w:t>
            </w:r>
          </w:p>
        </w:tc>
      </w:tr>
      <w:tr w:rsidR="00673D9B" w14:paraId="11F5CDBF" w14:textId="77777777" w:rsidTr="000F2B9E">
        <w:tc>
          <w:tcPr>
            <w:tcW w:w="4939" w:type="dxa"/>
          </w:tcPr>
          <w:p w14:paraId="3372883B" w14:textId="34EFED33" w:rsidR="00673D9B" w:rsidRDefault="00D51767" w:rsidP="00834EE0">
            <w:pPr>
              <w:rPr>
                <w:rFonts w:asciiTheme="minorHAnsi" w:hAnsiTheme="minorHAnsi" w:cstheme="minorHAnsi"/>
              </w:rPr>
            </w:pPr>
            <w:r>
              <w:rPr>
                <w:rFonts w:asciiTheme="minorHAnsi" w:hAnsiTheme="minorHAnsi" w:cstheme="minorHAnsi"/>
              </w:rPr>
              <w:t>9</w:t>
            </w:r>
          </w:p>
        </w:tc>
        <w:tc>
          <w:tcPr>
            <w:tcW w:w="5126" w:type="dxa"/>
          </w:tcPr>
          <w:p w14:paraId="4BE10125" w14:textId="05ED33B4" w:rsidR="00673D9B" w:rsidRDefault="00D51767" w:rsidP="00834EE0">
            <w:pPr>
              <w:rPr>
                <w:rFonts w:asciiTheme="minorHAnsi" w:hAnsiTheme="minorHAnsi" w:cstheme="minorHAnsi"/>
              </w:rPr>
            </w:pPr>
            <w:r>
              <w:rPr>
                <w:rFonts w:asciiTheme="minorHAnsi" w:hAnsiTheme="minorHAnsi" w:cstheme="minorHAnsi"/>
              </w:rPr>
              <w:t>21</w:t>
            </w:r>
          </w:p>
        </w:tc>
      </w:tr>
      <w:tr w:rsidR="00673D9B" w14:paraId="29B63608" w14:textId="77777777" w:rsidTr="000F2B9E">
        <w:tc>
          <w:tcPr>
            <w:tcW w:w="4939" w:type="dxa"/>
          </w:tcPr>
          <w:p w14:paraId="1DE2E20B" w14:textId="736B9FE8" w:rsidR="00673D9B" w:rsidRDefault="00D51767" w:rsidP="00834EE0">
            <w:pPr>
              <w:rPr>
                <w:rFonts w:asciiTheme="minorHAnsi" w:hAnsiTheme="minorHAnsi" w:cstheme="minorHAnsi"/>
              </w:rPr>
            </w:pPr>
            <w:r>
              <w:rPr>
                <w:rFonts w:asciiTheme="minorHAnsi" w:hAnsiTheme="minorHAnsi" w:cstheme="minorHAnsi"/>
              </w:rPr>
              <w:t>10</w:t>
            </w:r>
          </w:p>
        </w:tc>
        <w:tc>
          <w:tcPr>
            <w:tcW w:w="5126" w:type="dxa"/>
          </w:tcPr>
          <w:p w14:paraId="240688AE" w14:textId="77E54266" w:rsidR="00673D9B" w:rsidRDefault="00D51767" w:rsidP="00834EE0">
            <w:pPr>
              <w:rPr>
                <w:rFonts w:asciiTheme="minorHAnsi" w:hAnsiTheme="minorHAnsi" w:cstheme="minorHAnsi"/>
              </w:rPr>
            </w:pPr>
            <w:r>
              <w:rPr>
                <w:rFonts w:asciiTheme="minorHAnsi" w:hAnsiTheme="minorHAnsi" w:cstheme="minorHAnsi"/>
              </w:rPr>
              <w:t>22</w:t>
            </w:r>
          </w:p>
        </w:tc>
      </w:tr>
      <w:tr w:rsidR="00673D9B" w14:paraId="797C58E8" w14:textId="77777777" w:rsidTr="000F2B9E">
        <w:tc>
          <w:tcPr>
            <w:tcW w:w="4939" w:type="dxa"/>
          </w:tcPr>
          <w:p w14:paraId="4E439AEF" w14:textId="02E27415" w:rsidR="00673D9B" w:rsidRDefault="00D51767" w:rsidP="00834EE0">
            <w:pPr>
              <w:rPr>
                <w:rFonts w:asciiTheme="minorHAnsi" w:hAnsiTheme="minorHAnsi" w:cstheme="minorHAnsi"/>
              </w:rPr>
            </w:pPr>
            <w:r>
              <w:rPr>
                <w:rFonts w:asciiTheme="minorHAnsi" w:hAnsiTheme="minorHAnsi" w:cstheme="minorHAnsi"/>
              </w:rPr>
              <w:t>11</w:t>
            </w:r>
          </w:p>
        </w:tc>
        <w:tc>
          <w:tcPr>
            <w:tcW w:w="5126" w:type="dxa"/>
          </w:tcPr>
          <w:p w14:paraId="129BAE59" w14:textId="3131443B" w:rsidR="00673D9B" w:rsidRDefault="00D51767" w:rsidP="00834EE0">
            <w:pPr>
              <w:rPr>
                <w:rFonts w:asciiTheme="minorHAnsi" w:hAnsiTheme="minorHAnsi" w:cstheme="minorHAnsi"/>
              </w:rPr>
            </w:pPr>
            <w:r>
              <w:rPr>
                <w:rFonts w:asciiTheme="minorHAnsi" w:hAnsiTheme="minorHAnsi" w:cstheme="minorHAnsi"/>
              </w:rPr>
              <w:t>23</w:t>
            </w:r>
          </w:p>
        </w:tc>
      </w:tr>
      <w:tr w:rsidR="000F2B9E" w14:paraId="63F10670" w14:textId="77777777" w:rsidTr="000F2B9E">
        <w:tc>
          <w:tcPr>
            <w:tcW w:w="4939" w:type="dxa"/>
          </w:tcPr>
          <w:p w14:paraId="326BAE8C" w14:textId="448BF337" w:rsidR="000F2B9E" w:rsidRDefault="00D51767" w:rsidP="00834EE0">
            <w:pPr>
              <w:rPr>
                <w:rFonts w:asciiTheme="minorHAnsi" w:hAnsiTheme="minorHAnsi" w:cstheme="minorHAnsi"/>
              </w:rPr>
            </w:pPr>
            <w:r>
              <w:rPr>
                <w:rFonts w:asciiTheme="minorHAnsi" w:hAnsiTheme="minorHAnsi" w:cstheme="minorHAnsi"/>
              </w:rPr>
              <w:t>12</w:t>
            </w:r>
          </w:p>
        </w:tc>
        <w:tc>
          <w:tcPr>
            <w:tcW w:w="5126" w:type="dxa"/>
          </w:tcPr>
          <w:p w14:paraId="68140AD9" w14:textId="4A136AF8" w:rsidR="000F2B9E" w:rsidRDefault="00D51767" w:rsidP="00834EE0">
            <w:pPr>
              <w:rPr>
                <w:rFonts w:asciiTheme="minorHAnsi" w:hAnsiTheme="minorHAnsi" w:cstheme="minorHAnsi"/>
              </w:rPr>
            </w:pPr>
            <w:r>
              <w:rPr>
                <w:rFonts w:asciiTheme="minorHAnsi" w:hAnsiTheme="minorHAnsi" w:cstheme="minorHAnsi"/>
              </w:rPr>
              <w:t>24</w:t>
            </w:r>
          </w:p>
        </w:tc>
      </w:tr>
      <w:tr w:rsidR="000F2B9E" w14:paraId="2E20BE93" w14:textId="77777777" w:rsidTr="000F2B9E">
        <w:tc>
          <w:tcPr>
            <w:tcW w:w="10065" w:type="dxa"/>
            <w:gridSpan w:val="2"/>
          </w:tcPr>
          <w:p w14:paraId="431E76D9" w14:textId="77777777" w:rsidR="006C6BD5" w:rsidRDefault="006C6BD5" w:rsidP="00834EE0">
            <w:pPr>
              <w:rPr>
                <w:rFonts w:asciiTheme="minorHAnsi" w:hAnsiTheme="minorHAnsi" w:cstheme="minorHAnsi"/>
              </w:rPr>
            </w:pPr>
            <w:r>
              <w:rPr>
                <w:rFonts w:asciiTheme="minorHAnsi" w:hAnsiTheme="minorHAnsi" w:cstheme="minorHAnsi"/>
              </w:rPr>
              <w:t>Overview of the case</w:t>
            </w:r>
          </w:p>
          <w:p w14:paraId="3090EE33" w14:textId="02C24D02" w:rsidR="000F2B9E" w:rsidRPr="004B27EF" w:rsidRDefault="007626A6" w:rsidP="00834EE0">
            <w:pPr>
              <w:rPr>
                <w:rFonts w:asciiTheme="minorHAnsi" w:hAnsiTheme="minorHAnsi" w:cstheme="minorHAnsi"/>
                <w:b/>
                <w:i/>
                <w:color w:val="1F497D" w:themeColor="text2"/>
              </w:rPr>
            </w:pPr>
            <w:r w:rsidRPr="004B27EF">
              <w:rPr>
                <w:rFonts w:asciiTheme="minorHAnsi" w:hAnsiTheme="minorHAnsi" w:cstheme="minorHAnsi"/>
                <w:b/>
                <w:i/>
                <w:color w:val="1F497D" w:themeColor="text2"/>
              </w:rPr>
              <w:t>For hospital in-patients, summarise the chronology of events and any changes over the duration. For non-acute cases, summarise the case background, how you have been involved and what has happened. Give as much detail as possible to provide context for your case and the interventions in the next section.</w:t>
            </w:r>
          </w:p>
          <w:p w14:paraId="7CCF909F" w14:textId="41EC302D" w:rsidR="007626A6" w:rsidRDefault="007626A6" w:rsidP="00834EE0">
            <w:pPr>
              <w:rPr>
                <w:rFonts w:asciiTheme="minorHAnsi" w:hAnsiTheme="minorHAnsi" w:cstheme="minorHAnsi"/>
              </w:rPr>
            </w:pPr>
          </w:p>
          <w:p w14:paraId="1D011779" w14:textId="4DEE50BA" w:rsidR="007626A6" w:rsidRDefault="007626A6" w:rsidP="00834EE0">
            <w:pPr>
              <w:rPr>
                <w:rFonts w:asciiTheme="minorHAnsi" w:hAnsiTheme="minorHAnsi" w:cstheme="minorHAnsi"/>
              </w:rPr>
            </w:pPr>
          </w:p>
          <w:p w14:paraId="4A9BCC42" w14:textId="55F7CDE7" w:rsidR="007626A6" w:rsidRDefault="007626A6" w:rsidP="00834EE0">
            <w:pPr>
              <w:rPr>
                <w:rFonts w:asciiTheme="minorHAnsi" w:hAnsiTheme="minorHAnsi" w:cstheme="minorHAnsi"/>
              </w:rPr>
            </w:pPr>
          </w:p>
          <w:p w14:paraId="1EA2ED2A" w14:textId="6B711A5B" w:rsidR="007626A6" w:rsidRDefault="007626A6" w:rsidP="00834EE0">
            <w:pPr>
              <w:rPr>
                <w:rFonts w:asciiTheme="minorHAnsi" w:hAnsiTheme="minorHAnsi" w:cstheme="minorHAnsi"/>
              </w:rPr>
            </w:pPr>
          </w:p>
          <w:p w14:paraId="6D0CF471" w14:textId="731107F6" w:rsidR="007626A6" w:rsidRDefault="007626A6" w:rsidP="00834EE0">
            <w:pPr>
              <w:rPr>
                <w:rFonts w:asciiTheme="minorHAnsi" w:hAnsiTheme="minorHAnsi" w:cstheme="minorHAnsi"/>
              </w:rPr>
            </w:pPr>
          </w:p>
          <w:p w14:paraId="6F6B5816" w14:textId="041F2E2B" w:rsidR="006C6BD5" w:rsidRDefault="006C6BD5" w:rsidP="00834EE0">
            <w:pPr>
              <w:rPr>
                <w:rFonts w:asciiTheme="minorHAnsi" w:hAnsiTheme="minorHAnsi" w:cstheme="minorHAnsi"/>
              </w:rPr>
            </w:pPr>
          </w:p>
          <w:p w14:paraId="3B3AE9EF" w14:textId="5E2D4625" w:rsidR="006C6BD5" w:rsidRDefault="006C6BD5" w:rsidP="00834EE0">
            <w:pPr>
              <w:rPr>
                <w:rFonts w:asciiTheme="minorHAnsi" w:hAnsiTheme="minorHAnsi" w:cstheme="minorHAnsi"/>
              </w:rPr>
            </w:pPr>
          </w:p>
          <w:p w14:paraId="09E8EEDC" w14:textId="4820133C" w:rsidR="006C6BD5" w:rsidRDefault="006C6BD5" w:rsidP="00834EE0">
            <w:pPr>
              <w:rPr>
                <w:rFonts w:asciiTheme="minorHAnsi" w:hAnsiTheme="minorHAnsi" w:cstheme="minorHAnsi"/>
              </w:rPr>
            </w:pPr>
          </w:p>
          <w:p w14:paraId="118ED02C" w14:textId="2ED4E6A0" w:rsidR="006C6BD5" w:rsidRDefault="006C6BD5" w:rsidP="00834EE0">
            <w:pPr>
              <w:rPr>
                <w:rFonts w:asciiTheme="minorHAnsi" w:hAnsiTheme="minorHAnsi" w:cstheme="minorHAnsi"/>
              </w:rPr>
            </w:pPr>
          </w:p>
          <w:p w14:paraId="38A05C45" w14:textId="77777777" w:rsidR="006C6BD5" w:rsidRPr="006C6BD5" w:rsidRDefault="006C6BD5" w:rsidP="00834EE0">
            <w:pPr>
              <w:rPr>
                <w:rFonts w:asciiTheme="minorHAnsi" w:hAnsiTheme="minorHAnsi" w:cstheme="minorHAnsi"/>
                <w:b/>
              </w:rPr>
            </w:pPr>
          </w:p>
          <w:p w14:paraId="1D536951" w14:textId="23FC0EDC" w:rsidR="007626A6" w:rsidRDefault="007626A6" w:rsidP="00834EE0">
            <w:pPr>
              <w:rPr>
                <w:rFonts w:asciiTheme="minorHAnsi" w:hAnsiTheme="minorHAnsi" w:cstheme="minorHAnsi"/>
              </w:rPr>
            </w:pPr>
          </w:p>
          <w:p w14:paraId="17D2DDE0" w14:textId="0F968696" w:rsidR="007626A6" w:rsidRDefault="007626A6" w:rsidP="00834EE0">
            <w:pPr>
              <w:rPr>
                <w:rFonts w:asciiTheme="minorHAnsi" w:hAnsiTheme="minorHAnsi" w:cstheme="minorHAnsi"/>
              </w:rPr>
            </w:pPr>
          </w:p>
          <w:p w14:paraId="1CB5E26A" w14:textId="08BBBFA6" w:rsidR="007626A6" w:rsidRDefault="007626A6" w:rsidP="00834EE0">
            <w:pPr>
              <w:rPr>
                <w:rFonts w:asciiTheme="minorHAnsi" w:hAnsiTheme="minorHAnsi" w:cstheme="minorHAnsi"/>
              </w:rPr>
            </w:pPr>
          </w:p>
          <w:p w14:paraId="25B3ED31" w14:textId="029F38E3" w:rsidR="007626A6" w:rsidRDefault="007626A6" w:rsidP="00834EE0">
            <w:pPr>
              <w:rPr>
                <w:rFonts w:asciiTheme="minorHAnsi" w:hAnsiTheme="minorHAnsi" w:cstheme="minorHAnsi"/>
              </w:rPr>
            </w:pPr>
          </w:p>
          <w:p w14:paraId="315605E7" w14:textId="4C2D338E" w:rsidR="007626A6" w:rsidRDefault="007626A6" w:rsidP="00834EE0">
            <w:pPr>
              <w:rPr>
                <w:rFonts w:asciiTheme="minorHAnsi" w:hAnsiTheme="minorHAnsi" w:cstheme="minorHAnsi"/>
              </w:rPr>
            </w:pPr>
          </w:p>
          <w:p w14:paraId="7D1FA7BF" w14:textId="4273506F" w:rsidR="007626A6" w:rsidRDefault="007626A6" w:rsidP="00834EE0">
            <w:pPr>
              <w:rPr>
                <w:rFonts w:asciiTheme="minorHAnsi" w:hAnsiTheme="minorHAnsi" w:cstheme="minorHAnsi"/>
              </w:rPr>
            </w:pPr>
          </w:p>
          <w:p w14:paraId="5CE18A83" w14:textId="538BBBC6" w:rsidR="007626A6" w:rsidRDefault="007626A6" w:rsidP="00834EE0">
            <w:pPr>
              <w:rPr>
                <w:rFonts w:asciiTheme="minorHAnsi" w:hAnsiTheme="minorHAnsi" w:cstheme="minorHAnsi"/>
              </w:rPr>
            </w:pPr>
          </w:p>
          <w:p w14:paraId="32AF8242" w14:textId="1224E3F6" w:rsidR="007626A6" w:rsidRDefault="007626A6" w:rsidP="00834EE0">
            <w:pPr>
              <w:rPr>
                <w:rFonts w:asciiTheme="minorHAnsi" w:hAnsiTheme="minorHAnsi" w:cstheme="minorHAnsi"/>
              </w:rPr>
            </w:pPr>
          </w:p>
          <w:p w14:paraId="2C4A20DF" w14:textId="77777777" w:rsidR="007626A6" w:rsidRDefault="007626A6" w:rsidP="00834EE0">
            <w:pPr>
              <w:rPr>
                <w:rFonts w:asciiTheme="minorHAnsi" w:hAnsiTheme="minorHAnsi" w:cstheme="minorHAnsi"/>
              </w:rPr>
            </w:pPr>
          </w:p>
          <w:p w14:paraId="05508D4F" w14:textId="7E49BDA0" w:rsidR="009406AD" w:rsidRDefault="009406AD" w:rsidP="00834EE0">
            <w:pPr>
              <w:rPr>
                <w:rFonts w:asciiTheme="minorHAnsi" w:hAnsiTheme="minorHAnsi" w:cstheme="minorHAnsi"/>
              </w:rPr>
            </w:pPr>
          </w:p>
          <w:p w14:paraId="6DFCB096" w14:textId="77777777" w:rsidR="009406AD" w:rsidRDefault="009406AD" w:rsidP="00834EE0">
            <w:pPr>
              <w:rPr>
                <w:rFonts w:asciiTheme="minorHAnsi" w:hAnsiTheme="minorHAnsi" w:cstheme="minorHAnsi"/>
              </w:rPr>
            </w:pPr>
          </w:p>
          <w:p w14:paraId="120F684D" w14:textId="77777777" w:rsidR="009406AD" w:rsidRDefault="009406AD" w:rsidP="00834EE0">
            <w:pPr>
              <w:rPr>
                <w:rFonts w:asciiTheme="minorHAnsi" w:hAnsiTheme="minorHAnsi" w:cstheme="minorHAnsi"/>
              </w:rPr>
            </w:pPr>
          </w:p>
          <w:p w14:paraId="430EE980" w14:textId="77777777" w:rsidR="000F2B9E" w:rsidRDefault="000F2B9E" w:rsidP="00834EE0">
            <w:pPr>
              <w:rPr>
                <w:rFonts w:asciiTheme="minorHAnsi" w:hAnsiTheme="minorHAnsi" w:cstheme="minorHAnsi"/>
              </w:rPr>
            </w:pPr>
          </w:p>
        </w:tc>
      </w:tr>
    </w:tbl>
    <w:p w14:paraId="1A07E8E9" w14:textId="37C3269B" w:rsidR="008F19E1" w:rsidRDefault="008F19E1" w:rsidP="008F19E1">
      <w:pPr>
        <w:jc w:val="center"/>
        <w:rPr>
          <w:rFonts w:asciiTheme="minorHAnsi" w:hAnsiTheme="minorHAnsi" w:cstheme="minorHAnsi"/>
        </w:rPr>
      </w:pPr>
    </w:p>
    <w:tbl>
      <w:tblPr>
        <w:tblStyle w:val="TableGrid"/>
        <w:tblW w:w="10065" w:type="dxa"/>
        <w:tblInd w:w="-318" w:type="dxa"/>
        <w:shd w:val="clear" w:color="auto" w:fill="D9D9D9" w:themeFill="background1" w:themeFillShade="D9"/>
        <w:tblLook w:val="04A0" w:firstRow="1" w:lastRow="0" w:firstColumn="1" w:lastColumn="0" w:noHBand="0" w:noVBand="1"/>
      </w:tblPr>
      <w:tblGrid>
        <w:gridCol w:w="10065"/>
      </w:tblGrid>
      <w:tr w:rsidR="009B6424" w14:paraId="7695461D" w14:textId="77777777" w:rsidTr="009B6424">
        <w:tc>
          <w:tcPr>
            <w:tcW w:w="10065" w:type="dxa"/>
            <w:shd w:val="clear" w:color="auto" w:fill="D9D9D9" w:themeFill="background1" w:themeFillShade="D9"/>
          </w:tcPr>
          <w:p w14:paraId="79ADC678" w14:textId="77777777" w:rsidR="009B6424" w:rsidRDefault="009B6424" w:rsidP="009B6424">
            <w:pPr>
              <w:rPr>
                <w:rFonts w:asciiTheme="minorHAnsi" w:hAnsiTheme="minorHAnsi" w:cstheme="minorHAnsi"/>
              </w:rPr>
            </w:pPr>
            <w:r>
              <w:rPr>
                <w:rFonts w:asciiTheme="minorHAnsi" w:hAnsiTheme="minorHAnsi" w:cstheme="minorHAnsi"/>
              </w:rPr>
              <w:t>Interventions Log</w:t>
            </w:r>
          </w:p>
          <w:p w14:paraId="25097334" w14:textId="2E7D686C" w:rsidR="000F7EC9" w:rsidRPr="00763A03" w:rsidRDefault="000F7EC9" w:rsidP="00105F89">
            <w:pPr>
              <w:rPr>
                <w:rFonts w:asciiTheme="minorHAnsi" w:hAnsiTheme="minorHAnsi" w:cstheme="minorHAnsi"/>
                <w:b/>
              </w:rPr>
            </w:pPr>
            <w:r w:rsidRPr="00763A03">
              <w:rPr>
                <w:rFonts w:asciiTheme="minorHAnsi" w:hAnsiTheme="minorHAnsi" w:cstheme="minorHAnsi"/>
                <w:b/>
              </w:rPr>
              <w:t xml:space="preserve">(Copy and paste a new </w:t>
            </w:r>
            <w:r w:rsidR="00C0604D" w:rsidRPr="00763A03">
              <w:rPr>
                <w:rFonts w:asciiTheme="minorHAnsi" w:hAnsiTheme="minorHAnsi" w:cstheme="minorHAnsi"/>
                <w:b/>
              </w:rPr>
              <w:t xml:space="preserve">box </w:t>
            </w:r>
            <w:r w:rsidRPr="00763A03">
              <w:rPr>
                <w:rFonts w:asciiTheme="minorHAnsi" w:hAnsiTheme="minorHAnsi" w:cstheme="minorHAnsi"/>
                <w:b/>
              </w:rPr>
              <w:t>for each intervention made)</w:t>
            </w:r>
          </w:p>
        </w:tc>
      </w:tr>
    </w:tbl>
    <w:p w14:paraId="1A6C46FB" w14:textId="77777777" w:rsidR="009B6424" w:rsidRDefault="009B6424" w:rsidP="007626A6">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0F7EC9" w14:paraId="684E826F" w14:textId="77777777" w:rsidTr="00B17E0D">
        <w:tc>
          <w:tcPr>
            <w:tcW w:w="3355" w:type="dxa"/>
          </w:tcPr>
          <w:p w14:paraId="160AB9ED" w14:textId="19BB8966" w:rsidR="000F7EC9" w:rsidRDefault="000F7EC9" w:rsidP="000F7EC9">
            <w:pPr>
              <w:rPr>
                <w:rFonts w:asciiTheme="minorHAnsi" w:hAnsiTheme="minorHAnsi" w:cstheme="minorHAnsi"/>
              </w:rPr>
            </w:pPr>
            <w:r>
              <w:rPr>
                <w:rFonts w:asciiTheme="minorHAnsi" w:hAnsiTheme="minorHAnsi" w:cstheme="minorHAnsi"/>
              </w:rPr>
              <w:t>Identified problem/cause of problem:</w:t>
            </w:r>
          </w:p>
          <w:p w14:paraId="4A92D4B6" w14:textId="783DBA9F" w:rsidR="004D0356" w:rsidRPr="004B27EF" w:rsidRDefault="004D0356" w:rsidP="000F7EC9">
            <w:pPr>
              <w:rPr>
                <w:rFonts w:asciiTheme="minorHAnsi" w:hAnsiTheme="minorHAnsi" w:cstheme="minorHAnsi"/>
                <w:b/>
                <w:i/>
                <w:color w:val="1F497D" w:themeColor="text2"/>
              </w:rPr>
            </w:pPr>
            <w:r w:rsidRPr="004B27EF">
              <w:rPr>
                <w:rFonts w:asciiTheme="minorHAnsi" w:hAnsiTheme="minorHAnsi" w:cstheme="minorHAnsi"/>
                <w:b/>
                <w:i/>
                <w:color w:val="1F497D" w:themeColor="text2"/>
              </w:rPr>
              <w:t xml:space="preserve">Outline details of the pharmaceutical issue </w:t>
            </w:r>
          </w:p>
          <w:p w14:paraId="64BCCA78" w14:textId="77777777" w:rsidR="000F7EC9" w:rsidRDefault="000F7EC9" w:rsidP="000F7EC9">
            <w:pPr>
              <w:rPr>
                <w:rFonts w:asciiTheme="minorHAnsi" w:hAnsiTheme="minorHAnsi" w:cstheme="minorHAnsi"/>
              </w:rPr>
            </w:pPr>
          </w:p>
          <w:p w14:paraId="39B03E54" w14:textId="77777777" w:rsidR="000F7EC9" w:rsidRDefault="000F7EC9" w:rsidP="000F7EC9">
            <w:pPr>
              <w:rPr>
                <w:rFonts w:asciiTheme="minorHAnsi" w:hAnsiTheme="minorHAnsi" w:cstheme="minorHAnsi"/>
              </w:rPr>
            </w:pPr>
          </w:p>
          <w:p w14:paraId="3953E319" w14:textId="77777777" w:rsidR="000F7EC9" w:rsidRDefault="000F7EC9" w:rsidP="000F7EC9">
            <w:pPr>
              <w:rPr>
                <w:rFonts w:asciiTheme="minorHAnsi" w:hAnsiTheme="minorHAnsi" w:cstheme="minorHAnsi"/>
              </w:rPr>
            </w:pPr>
          </w:p>
          <w:p w14:paraId="269DE5D8" w14:textId="77777777" w:rsidR="00953CFC" w:rsidRDefault="00953CFC" w:rsidP="000F7EC9">
            <w:pPr>
              <w:rPr>
                <w:rFonts w:asciiTheme="minorHAnsi" w:hAnsiTheme="minorHAnsi" w:cstheme="minorHAnsi"/>
              </w:rPr>
            </w:pPr>
          </w:p>
          <w:p w14:paraId="5D295766" w14:textId="77777777" w:rsidR="000F7EC9" w:rsidRDefault="000F7EC9" w:rsidP="000F7EC9">
            <w:pPr>
              <w:rPr>
                <w:rFonts w:asciiTheme="minorHAnsi" w:hAnsiTheme="minorHAnsi" w:cstheme="minorHAnsi"/>
              </w:rPr>
            </w:pPr>
          </w:p>
        </w:tc>
        <w:tc>
          <w:tcPr>
            <w:tcW w:w="3355" w:type="dxa"/>
          </w:tcPr>
          <w:p w14:paraId="2D324322" w14:textId="77777777" w:rsidR="000F7EC9" w:rsidRDefault="000F7EC9" w:rsidP="000F7EC9">
            <w:pPr>
              <w:rPr>
                <w:rFonts w:asciiTheme="minorHAnsi" w:hAnsiTheme="minorHAnsi" w:cstheme="minorHAnsi"/>
              </w:rPr>
            </w:pPr>
            <w:r>
              <w:rPr>
                <w:rFonts w:asciiTheme="minorHAnsi" w:hAnsiTheme="minorHAnsi" w:cstheme="minorHAnsi"/>
              </w:rPr>
              <w:t>Advice, recommendations and actions:</w:t>
            </w:r>
          </w:p>
          <w:p w14:paraId="018E12C9" w14:textId="0806B9B9" w:rsidR="004D0356" w:rsidRPr="004D0356" w:rsidRDefault="004D0356" w:rsidP="000F7EC9">
            <w:pPr>
              <w:rPr>
                <w:rFonts w:asciiTheme="minorHAnsi" w:hAnsiTheme="minorHAnsi" w:cstheme="minorHAnsi"/>
                <w:b/>
                <w:i/>
              </w:rPr>
            </w:pPr>
            <w:r w:rsidRPr="004B27EF">
              <w:rPr>
                <w:rFonts w:asciiTheme="minorHAnsi" w:hAnsiTheme="minorHAnsi" w:cstheme="minorHAnsi"/>
                <w:b/>
                <w:i/>
                <w:color w:val="1F497D" w:themeColor="text2"/>
              </w:rPr>
              <w:t>In this column, show how evidence has guided your decisions and recommendations</w:t>
            </w:r>
          </w:p>
        </w:tc>
        <w:tc>
          <w:tcPr>
            <w:tcW w:w="3355" w:type="dxa"/>
          </w:tcPr>
          <w:p w14:paraId="4219BB00" w14:textId="77777777" w:rsidR="000F7EC9" w:rsidRDefault="000F7EC9" w:rsidP="000F7EC9">
            <w:pPr>
              <w:rPr>
                <w:rFonts w:asciiTheme="minorHAnsi" w:hAnsiTheme="minorHAnsi" w:cstheme="minorHAnsi"/>
              </w:rPr>
            </w:pPr>
            <w:r>
              <w:rPr>
                <w:rFonts w:asciiTheme="minorHAnsi" w:hAnsiTheme="minorHAnsi" w:cstheme="minorHAnsi"/>
              </w:rPr>
              <w:t>Outcomes and any monitoring/ follow-up:</w:t>
            </w:r>
          </w:p>
          <w:p w14:paraId="6286CC0A" w14:textId="689977F2" w:rsidR="004D0356" w:rsidRPr="004D0356" w:rsidRDefault="004D0356" w:rsidP="000F7EC9">
            <w:pPr>
              <w:rPr>
                <w:rFonts w:asciiTheme="minorHAnsi" w:hAnsiTheme="minorHAnsi" w:cstheme="minorHAnsi"/>
                <w:b/>
                <w:i/>
              </w:rPr>
            </w:pPr>
            <w:r w:rsidRPr="004B27EF">
              <w:rPr>
                <w:rFonts w:asciiTheme="minorHAnsi" w:hAnsiTheme="minorHAnsi" w:cstheme="minorHAnsi"/>
                <w:b/>
                <w:i/>
                <w:color w:val="1F497D" w:themeColor="text2"/>
              </w:rPr>
              <w:t>Include any relevant monitoring and follow-up for you or the MDT</w:t>
            </w:r>
          </w:p>
        </w:tc>
      </w:tr>
    </w:tbl>
    <w:p w14:paraId="5954689D" w14:textId="77777777" w:rsidR="009B6424" w:rsidRDefault="009B6424" w:rsidP="008F19E1">
      <w:pPr>
        <w:jc w:val="cente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953CFC" w14:paraId="09AF9EF6" w14:textId="77777777" w:rsidTr="00094D7D">
        <w:tc>
          <w:tcPr>
            <w:tcW w:w="3355" w:type="dxa"/>
          </w:tcPr>
          <w:p w14:paraId="56E5751B" w14:textId="77777777" w:rsidR="00953CFC" w:rsidRDefault="00953CFC" w:rsidP="00094D7D">
            <w:pPr>
              <w:rPr>
                <w:rFonts w:asciiTheme="minorHAnsi" w:hAnsiTheme="minorHAnsi" w:cstheme="minorHAnsi"/>
              </w:rPr>
            </w:pPr>
            <w:r>
              <w:rPr>
                <w:rFonts w:asciiTheme="minorHAnsi" w:hAnsiTheme="minorHAnsi" w:cstheme="minorHAnsi"/>
              </w:rPr>
              <w:t>Identified problem/cause of problem:</w:t>
            </w:r>
          </w:p>
          <w:p w14:paraId="3BCA7E2D" w14:textId="77777777" w:rsidR="00953CFC" w:rsidRDefault="00953CFC" w:rsidP="00094D7D">
            <w:pPr>
              <w:rPr>
                <w:rFonts w:asciiTheme="minorHAnsi" w:hAnsiTheme="minorHAnsi" w:cstheme="minorHAnsi"/>
              </w:rPr>
            </w:pPr>
          </w:p>
          <w:p w14:paraId="6257575E" w14:textId="77777777" w:rsidR="00953CFC" w:rsidRDefault="00953CFC" w:rsidP="00094D7D">
            <w:pPr>
              <w:rPr>
                <w:rFonts w:asciiTheme="minorHAnsi" w:hAnsiTheme="minorHAnsi" w:cstheme="minorHAnsi"/>
              </w:rPr>
            </w:pPr>
          </w:p>
          <w:p w14:paraId="4BBF94E1" w14:textId="77777777" w:rsidR="00953CFC" w:rsidRDefault="00953CFC" w:rsidP="00094D7D">
            <w:pPr>
              <w:rPr>
                <w:rFonts w:asciiTheme="minorHAnsi" w:hAnsiTheme="minorHAnsi" w:cstheme="minorHAnsi"/>
              </w:rPr>
            </w:pPr>
          </w:p>
          <w:p w14:paraId="1287450C" w14:textId="77777777" w:rsidR="00953CFC" w:rsidRDefault="00953CFC" w:rsidP="00094D7D">
            <w:pPr>
              <w:rPr>
                <w:rFonts w:asciiTheme="minorHAnsi" w:hAnsiTheme="minorHAnsi" w:cstheme="minorHAnsi"/>
              </w:rPr>
            </w:pPr>
          </w:p>
          <w:p w14:paraId="0FBF4C84" w14:textId="77777777" w:rsidR="00953CFC" w:rsidRDefault="00953CFC" w:rsidP="00094D7D">
            <w:pPr>
              <w:rPr>
                <w:rFonts w:asciiTheme="minorHAnsi" w:hAnsiTheme="minorHAnsi" w:cstheme="minorHAnsi"/>
              </w:rPr>
            </w:pPr>
          </w:p>
        </w:tc>
        <w:tc>
          <w:tcPr>
            <w:tcW w:w="3355" w:type="dxa"/>
          </w:tcPr>
          <w:p w14:paraId="38E71016" w14:textId="77777777" w:rsidR="00953CFC" w:rsidRDefault="00953CFC" w:rsidP="00094D7D">
            <w:pPr>
              <w:rPr>
                <w:rFonts w:asciiTheme="minorHAnsi" w:hAnsiTheme="minorHAnsi" w:cstheme="minorHAnsi"/>
              </w:rPr>
            </w:pPr>
            <w:r>
              <w:rPr>
                <w:rFonts w:asciiTheme="minorHAnsi" w:hAnsiTheme="minorHAnsi" w:cstheme="minorHAnsi"/>
              </w:rPr>
              <w:t>Advice, recommendations and actions:</w:t>
            </w:r>
          </w:p>
        </w:tc>
        <w:tc>
          <w:tcPr>
            <w:tcW w:w="3355" w:type="dxa"/>
          </w:tcPr>
          <w:p w14:paraId="1360F54F" w14:textId="77777777" w:rsidR="00953CFC" w:rsidRDefault="00953CFC" w:rsidP="00094D7D">
            <w:pPr>
              <w:rPr>
                <w:rFonts w:asciiTheme="minorHAnsi" w:hAnsiTheme="minorHAnsi" w:cstheme="minorHAnsi"/>
              </w:rPr>
            </w:pPr>
            <w:r>
              <w:rPr>
                <w:rFonts w:asciiTheme="minorHAnsi" w:hAnsiTheme="minorHAnsi" w:cstheme="minorHAnsi"/>
              </w:rPr>
              <w:t>Outcomes and any monitoring/ follow-up:</w:t>
            </w:r>
          </w:p>
        </w:tc>
      </w:tr>
    </w:tbl>
    <w:p w14:paraId="06424C43" w14:textId="77777777" w:rsidR="00953CFC" w:rsidRDefault="00953CFC"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953CFC" w14:paraId="72E42B21" w14:textId="77777777" w:rsidTr="00094D7D">
        <w:tc>
          <w:tcPr>
            <w:tcW w:w="3355" w:type="dxa"/>
          </w:tcPr>
          <w:p w14:paraId="33A222DA" w14:textId="77777777" w:rsidR="00953CFC" w:rsidRDefault="00953CFC" w:rsidP="00094D7D">
            <w:pPr>
              <w:rPr>
                <w:rFonts w:asciiTheme="minorHAnsi" w:hAnsiTheme="minorHAnsi" w:cstheme="minorHAnsi"/>
              </w:rPr>
            </w:pPr>
            <w:r>
              <w:rPr>
                <w:rFonts w:asciiTheme="minorHAnsi" w:hAnsiTheme="minorHAnsi" w:cstheme="minorHAnsi"/>
              </w:rPr>
              <w:t>Identified problem/cause of problem:</w:t>
            </w:r>
          </w:p>
          <w:p w14:paraId="6E1FD8F6" w14:textId="77777777" w:rsidR="00953CFC" w:rsidRDefault="00953CFC" w:rsidP="00094D7D">
            <w:pPr>
              <w:rPr>
                <w:rFonts w:asciiTheme="minorHAnsi" w:hAnsiTheme="minorHAnsi" w:cstheme="minorHAnsi"/>
              </w:rPr>
            </w:pPr>
          </w:p>
          <w:p w14:paraId="56D3586A" w14:textId="77777777" w:rsidR="00953CFC" w:rsidRDefault="00953CFC" w:rsidP="00094D7D">
            <w:pPr>
              <w:rPr>
                <w:rFonts w:asciiTheme="minorHAnsi" w:hAnsiTheme="minorHAnsi" w:cstheme="minorHAnsi"/>
              </w:rPr>
            </w:pPr>
          </w:p>
          <w:p w14:paraId="6A708BF6" w14:textId="77777777" w:rsidR="00953CFC" w:rsidRDefault="00953CFC" w:rsidP="00094D7D">
            <w:pPr>
              <w:rPr>
                <w:rFonts w:asciiTheme="minorHAnsi" w:hAnsiTheme="minorHAnsi" w:cstheme="minorHAnsi"/>
              </w:rPr>
            </w:pPr>
          </w:p>
          <w:p w14:paraId="04F3CEE0" w14:textId="77777777" w:rsidR="00953CFC" w:rsidRDefault="00953CFC" w:rsidP="00094D7D">
            <w:pPr>
              <w:rPr>
                <w:rFonts w:asciiTheme="minorHAnsi" w:hAnsiTheme="minorHAnsi" w:cstheme="minorHAnsi"/>
              </w:rPr>
            </w:pPr>
          </w:p>
          <w:p w14:paraId="18541E3A" w14:textId="77777777" w:rsidR="00953CFC" w:rsidRDefault="00953CFC" w:rsidP="00094D7D">
            <w:pPr>
              <w:rPr>
                <w:rFonts w:asciiTheme="minorHAnsi" w:hAnsiTheme="minorHAnsi" w:cstheme="minorHAnsi"/>
              </w:rPr>
            </w:pPr>
          </w:p>
        </w:tc>
        <w:tc>
          <w:tcPr>
            <w:tcW w:w="3355" w:type="dxa"/>
          </w:tcPr>
          <w:p w14:paraId="6E18490C" w14:textId="77777777" w:rsidR="00953CFC" w:rsidRDefault="00953CFC" w:rsidP="00094D7D">
            <w:pPr>
              <w:rPr>
                <w:rFonts w:asciiTheme="minorHAnsi" w:hAnsiTheme="minorHAnsi" w:cstheme="minorHAnsi"/>
              </w:rPr>
            </w:pPr>
            <w:r>
              <w:rPr>
                <w:rFonts w:asciiTheme="minorHAnsi" w:hAnsiTheme="minorHAnsi" w:cstheme="minorHAnsi"/>
              </w:rPr>
              <w:t>Advice, recommendations and actions:</w:t>
            </w:r>
          </w:p>
        </w:tc>
        <w:tc>
          <w:tcPr>
            <w:tcW w:w="3355" w:type="dxa"/>
          </w:tcPr>
          <w:p w14:paraId="34B7311E" w14:textId="77777777" w:rsidR="00953CFC" w:rsidRDefault="00953CFC" w:rsidP="00094D7D">
            <w:pPr>
              <w:rPr>
                <w:rFonts w:asciiTheme="minorHAnsi" w:hAnsiTheme="minorHAnsi" w:cstheme="minorHAnsi"/>
              </w:rPr>
            </w:pPr>
            <w:r>
              <w:rPr>
                <w:rFonts w:asciiTheme="minorHAnsi" w:hAnsiTheme="minorHAnsi" w:cstheme="minorHAnsi"/>
              </w:rPr>
              <w:t>Outcomes and any monitoring/ follow-up:</w:t>
            </w:r>
          </w:p>
        </w:tc>
      </w:tr>
    </w:tbl>
    <w:p w14:paraId="3171ECE1" w14:textId="77777777" w:rsidR="00953CFC" w:rsidRDefault="00953CFC"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3355"/>
        <w:gridCol w:w="3355"/>
        <w:gridCol w:w="3355"/>
      </w:tblGrid>
      <w:tr w:rsidR="004D0356" w14:paraId="31A92F4F" w14:textId="77777777" w:rsidTr="00E620D6">
        <w:tc>
          <w:tcPr>
            <w:tcW w:w="3355" w:type="dxa"/>
          </w:tcPr>
          <w:p w14:paraId="729FD1D9" w14:textId="77777777" w:rsidR="004D0356" w:rsidRDefault="004D0356" w:rsidP="00E620D6">
            <w:pPr>
              <w:rPr>
                <w:rFonts w:asciiTheme="minorHAnsi" w:hAnsiTheme="minorHAnsi" w:cstheme="minorHAnsi"/>
              </w:rPr>
            </w:pPr>
            <w:r>
              <w:rPr>
                <w:rFonts w:asciiTheme="minorHAnsi" w:hAnsiTheme="minorHAnsi" w:cstheme="minorHAnsi"/>
              </w:rPr>
              <w:t>Identified problem/cause of problem:</w:t>
            </w:r>
          </w:p>
          <w:p w14:paraId="784276FA" w14:textId="77777777" w:rsidR="004D0356" w:rsidRDefault="004D0356" w:rsidP="00E620D6">
            <w:pPr>
              <w:rPr>
                <w:rFonts w:asciiTheme="minorHAnsi" w:hAnsiTheme="minorHAnsi" w:cstheme="minorHAnsi"/>
              </w:rPr>
            </w:pPr>
          </w:p>
          <w:p w14:paraId="28DB4C7C" w14:textId="77777777" w:rsidR="004D0356" w:rsidRDefault="004D0356" w:rsidP="00E620D6">
            <w:pPr>
              <w:rPr>
                <w:rFonts w:asciiTheme="minorHAnsi" w:hAnsiTheme="minorHAnsi" w:cstheme="minorHAnsi"/>
              </w:rPr>
            </w:pPr>
          </w:p>
          <w:p w14:paraId="0011E7AD" w14:textId="77777777" w:rsidR="004D0356" w:rsidRDefault="004D0356" w:rsidP="00E620D6">
            <w:pPr>
              <w:rPr>
                <w:rFonts w:asciiTheme="minorHAnsi" w:hAnsiTheme="minorHAnsi" w:cstheme="minorHAnsi"/>
              </w:rPr>
            </w:pPr>
          </w:p>
          <w:p w14:paraId="49F174EB" w14:textId="77777777" w:rsidR="004D0356" w:rsidRDefault="004D0356" w:rsidP="00E620D6">
            <w:pPr>
              <w:rPr>
                <w:rFonts w:asciiTheme="minorHAnsi" w:hAnsiTheme="minorHAnsi" w:cstheme="minorHAnsi"/>
              </w:rPr>
            </w:pPr>
          </w:p>
          <w:p w14:paraId="4F1F477E" w14:textId="77777777" w:rsidR="004D0356" w:rsidRDefault="004D0356" w:rsidP="00E620D6">
            <w:pPr>
              <w:rPr>
                <w:rFonts w:asciiTheme="minorHAnsi" w:hAnsiTheme="minorHAnsi" w:cstheme="minorHAnsi"/>
              </w:rPr>
            </w:pPr>
          </w:p>
        </w:tc>
        <w:tc>
          <w:tcPr>
            <w:tcW w:w="3355" w:type="dxa"/>
          </w:tcPr>
          <w:p w14:paraId="7E06985E" w14:textId="77777777" w:rsidR="004D0356" w:rsidRDefault="004D0356" w:rsidP="00E620D6">
            <w:pPr>
              <w:rPr>
                <w:rFonts w:asciiTheme="minorHAnsi" w:hAnsiTheme="minorHAnsi" w:cstheme="minorHAnsi"/>
              </w:rPr>
            </w:pPr>
            <w:r>
              <w:rPr>
                <w:rFonts w:asciiTheme="minorHAnsi" w:hAnsiTheme="minorHAnsi" w:cstheme="minorHAnsi"/>
              </w:rPr>
              <w:t>Advice, recommendations and actions:</w:t>
            </w:r>
          </w:p>
        </w:tc>
        <w:tc>
          <w:tcPr>
            <w:tcW w:w="3355" w:type="dxa"/>
          </w:tcPr>
          <w:p w14:paraId="5E10480E" w14:textId="77777777" w:rsidR="004D0356" w:rsidRDefault="004D0356" w:rsidP="00E620D6">
            <w:pPr>
              <w:rPr>
                <w:rFonts w:asciiTheme="minorHAnsi" w:hAnsiTheme="minorHAnsi" w:cstheme="minorHAnsi"/>
              </w:rPr>
            </w:pPr>
            <w:r>
              <w:rPr>
                <w:rFonts w:asciiTheme="minorHAnsi" w:hAnsiTheme="minorHAnsi" w:cstheme="minorHAnsi"/>
              </w:rPr>
              <w:t>Outcomes and any monitoring/ follow-up:</w:t>
            </w:r>
          </w:p>
        </w:tc>
      </w:tr>
    </w:tbl>
    <w:p w14:paraId="36578C05" w14:textId="7F32EE41" w:rsidR="00C0604D" w:rsidRDefault="00C0604D" w:rsidP="00953CFC">
      <w:pPr>
        <w:rPr>
          <w:rFonts w:asciiTheme="minorHAnsi" w:hAnsiTheme="minorHAnsi" w:cstheme="minorHAnsi"/>
        </w:rPr>
      </w:pPr>
    </w:p>
    <w:p w14:paraId="5FEB35FD" w14:textId="77777777" w:rsidR="00C0604D" w:rsidRDefault="00C0604D">
      <w:pPr>
        <w:spacing w:after="200" w:line="276" w:lineRule="auto"/>
        <w:rPr>
          <w:rFonts w:asciiTheme="minorHAnsi" w:hAnsiTheme="minorHAnsi" w:cstheme="minorHAnsi"/>
        </w:rPr>
      </w:pPr>
      <w:r>
        <w:rPr>
          <w:rFonts w:asciiTheme="minorHAnsi" w:hAnsiTheme="minorHAnsi" w:cstheme="minorHAnsi"/>
        </w:rPr>
        <w:br w:type="page"/>
      </w:r>
    </w:p>
    <w:p w14:paraId="4FB8CA3A" w14:textId="77777777" w:rsidR="00953CFC" w:rsidRDefault="00953CFC" w:rsidP="00953CFC">
      <w:pPr>
        <w:rPr>
          <w:rFonts w:asciiTheme="minorHAnsi" w:hAnsiTheme="minorHAnsi" w:cstheme="minorHAnsi"/>
        </w:rPr>
      </w:pPr>
    </w:p>
    <w:p w14:paraId="3A4490B0" w14:textId="77777777" w:rsidR="00C0604D" w:rsidRDefault="00C0604D" w:rsidP="00953CFC">
      <w:pPr>
        <w:rPr>
          <w:rFonts w:asciiTheme="minorHAnsi" w:hAnsiTheme="minorHAnsi" w:cstheme="minorHAnsi"/>
        </w:rPr>
      </w:pPr>
    </w:p>
    <w:tbl>
      <w:tblPr>
        <w:tblStyle w:val="TableGrid"/>
        <w:tblW w:w="10065" w:type="dxa"/>
        <w:tblInd w:w="-318" w:type="dxa"/>
        <w:tblLook w:val="04A0" w:firstRow="1" w:lastRow="0" w:firstColumn="1" w:lastColumn="0" w:noHBand="0" w:noVBand="1"/>
      </w:tblPr>
      <w:tblGrid>
        <w:gridCol w:w="10065"/>
      </w:tblGrid>
      <w:tr w:rsidR="00C0604D" w14:paraId="1A173E62" w14:textId="77777777" w:rsidTr="00C0604D">
        <w:tc>
          <w:tcPr>
            <w:tcW w:w="10065" w:type="dxa"/>
          </w:tcPr>
          <w:p w14:paraId="4A0DBE14" w14:textId="77777777" w:rsidR="00C0604D" w:rsidRDefault="00C0604D" w:rsidP="00C0604D">
            <w:pPr>
              <w:rPr>
                <w:rFonts w:asciiTheme="minorHAnsi" w:hAnsiTheme="minorHAnsi" w:cstheme="minorHAnsi"/>
              </w:rPr>
            </w:pPr>
            <w:r>
              <w:rPr>
                <w:rFonts w:asciiTheme="minorHAnsi" w:hAnsiTheme="minorHAnsi" w:cstheme="minorHAnsi"/>
              </w:rPr>
              <w:t>Local and national guidelines references:</w:t>
            </w:r>
          </w:p>
          <w:p w14:paraId="0F5A6667" w14:textId="311B62ED" w:rsidR="00C0604D" w:rsidRPr="00763A03" w:rsidRDefault="00763A03" w:rsidP="001F03DC">
            <w:pPr>
              <w:rPr>
                <w:rFonts w:asciiTheme="minorHAnsi" w:hAnsiTheme="minorHAnsi" w:cstheme="minorHAnsi"/>
                <w:b/>
                <w:i/>
              </w:rPr>
            </w:pPr>
            <w:r w:rsidRPr="004B27EF">
              <w:rPr>
                <w:rFonts w:asciiTheme="minorHAnsi" w:hAnsiTheme="minorHAnsi" w:cstheme="minorHAnsi"/>
                <w:b/>
                <w:i/>
                <w:color w:val="1F497D" w:themeColor="text2"/>
              </w:rPr>
              <w:t>You need to show how these have influenced your decision-making</w:t>
            </w:r>
            <w:r w:rsidR="001F03DC" w:rsidRPr="004B27EF">
              <w:rPr>
                <w:rFonts w:asciiTheme="minorHAnsi" w:hAnsiTheme="minorHAnsi" w:cstheme="minorHAnsi"/>
                <w:b/>
                <w:i/>
                <w:color w:val="1F497D" w:themeColor="text2"/>
              </w:rPr>
              <w:t xml:space="preserve"> in the interventions log above</w:t>
            </w:r>
          </w:p>
        </w:tc>
      </w:tr>
      <w:tr w:rsidR="00C0604D" w14:paraId="6E8075FE" w14:textId="77777777" w:rsidTr="00C0604D">
        <w:tc>
          <w:tcPr>
            <w:tcW w:w="10065" w:type="dxa"/>
          </w:tcPr>
          <w:p w14:paraId="08C0FB97" w14:textId="77777777" w:rsidR="00C0604D" w:rsidRDefault="00C0604D" w:rsidP="00C0604D">
            <w:pPr>
              <w:rPr>
                <w:rFonts w:asciiTheme="minorHAnsi" w:hAnsiTheme="minorHAnsi" w:cstheme="minorHAnsi"/>
              </w:rPr>
            </w:pPr>
          </w:p>
        </w:tc>
      </w:tr>
      <w:tr w:rsidR="00C0604D" w14:paraId="66AFBEF9" w14:textId="77777777" w:rsidTr="00C0604D">
        <w:tc>
          <w:tcPr>
            <w:tcW w:w="10065" w:type="dxa"/>
          </w:tcPr>
          <w:p w14:paraId="2371FAD0" w14:textId="77777777" w:rsidR="00C0604D" w:rsidRDefault="00C0604D" w:rsidP="00C0604D">
            <w:pPr>
              <w:rPr>
                <w:rFonts w:asciiTheme="minorHAnsi" w:hAnsiTheme="minorHAnsi" w:cstheme="minorHAnsi"/>
              </w:rPr>
            </w:pPr>
          </w:p>
        </w:tc>
      </w:tr>
      <w:tr w:rsidR="00C0604D" w14:paraId="629BC695" w14:textId="77777777" w:rsidTr="00C0604D">
        <w:tc>
          <w:tcPr>
            <w:tcW w:w="10065" w:type="dxa"/>
          </w:tcPr>
          <w:p w14:paraId="1319DF64" w14:textId="77777777" w:rsidR="00C0604D" w:rsidRDefault="00C0604D" w:rsidP="00C0604D">
            <w:pPr>
              <w:rPr>
                <w:rFonts w:asciiTheme="minorHAnsi" w:hAnsiTheme="minorHAnsi" w:cstheme="minorHAnsi"/>
              </w:rPr>
            </w:pPr>
          </w:p>
        </w:tc>
      </w:tr>
      <w:tr w:rsidR="00C0604D" w14:paraId="55655F27" w14:textId="77777777" w:rsidTr="00C0604D">
        <w:tc>
          <w:tcPr>
            <w:tcW w:w="10065" w:type="dxa"/>
          </w:tcPr>
          <w:p w14:paraId="5B6539C0" w14:textId="77777777" w:rsidR="00C0604D" w:rsidRDefault="00C0604D" w:rsidP="00C0604D">
            <w:pPr>
              <w:rPr>
                <w:rFonts w:asciiTheme="minorHAnsi" w:hAnsiTheme="minorHAnsi" w:cstheme="minorHAnsi"/>
              </w:rPr>
            </w:pPr>
          </w:p>
        </w:tc>
      </w:tr>
      <w:tr w:rsidR="00C0604D" w14:paraId="4C0B1907" w14:textId="77777777" w:rsidTr="00C0604D">
        <w:tc>
          <w:tcPr>
            <w:tcW w:w="10065" w:type="dxa"/>
          </w:tcPr>
          <w:p w14:paraId="60CBFDC7" w14:textId="0CD3AC23" w:rsidR="00C0604D" w:rsidRDefault="00C0604D" w:rsidP="00C0604D">
            <w:pPr>
              <w:rPr>
                <w:rFonts w:asciiTheme="minorHAnsi" w:hAnsiTheme="minorHAnsi" w:cstheme="minorHAnsi"/>
              </w:rPr>
            </w:pPr>
            <w:r>
              <w:rPr>
                <w:rFonts w:asciiTheme="minorHAnsi" w:hAnsiTheme="minorHAnsi" w:cstheme="minorHAnsi"/>
              </w:rPr>
              <w:t>Personal reflections on significant events:</w:t>
            </w:r>
          </w:p>
          <w:p w14:paraId="2F7F8352" w14:textId="4FE89657" w:rsidR="00C0604D" w:rsidRPr="004B27EF" w:rsidRDefault="004B27EF" w:rsidP="00C0604D">
            <w:pPr>
              <w:rPr>
                <w:rFonts w:asciiTheme="minorHAnsi" w:hAnsiTheme="minorHAnsi" w:cstheme="minorHAnsi"/>
                <w:b/>
                <w:i/>
                <w:color w:val="1F497D" w:themeColor="text2"/>
              </w:rPr>
            </w:pPr>
            <w:r w:rsidRPr="004B27EF">
              <w:rPr>
                <w:rFonts w:asciiTheme="minorHAnsi" w:hAnsiTheme="minorHAnsi" w:cstheme="minorHAnsi"/>
                <w:b/>
                <w:i/>
                <w:color w:val="1F497D" w:themeColor="text2"/>
              </w:rPr>
              <w:t>What have you learnt that might change your practice as a pharmacist? What was interesting/ surprising/challenging and why?</w:t>
            </w:r>
            <w:r w:rsidR="00D92E68">
              <w:rPr>
                <w:rFonts w:asciiTheme="minorHAnsi" w:hAnsiTheme="minorHAnsi" w:cstheme="minorHAnsi"/>
                <w:b/>
                <w:i/>
                <w:color w:val="1F497D" w:themeColor="text2"/>
              </w:rPr>
              <w:t xml:space="preserve"> What learning gaps do you need to address now?</w:t>
            </w:r>
          </w:p>
          <w:p w14:paraId="49DDBB01" w14:textId="77777777" w:rsidR="00C0604D" w:rsidRDefault="00C0604D" w:rsidP="00C0604D">
            <w:pPr>
              <w:rPr>
                <w:rFonts w:asciiTheme="minorHAnsi" w:hAnsiTheme="minorHAnsi" w:cstheme="minorHAnsi"/>
              </w:rPr>
            </w:pPr>
          </w:p>
          <w:p w14:paraId="5A5BE383" w14:textId="77777777" w:rsidR="00C0604D" w:rsidRDefault="00C0604D" w:rsidP="00C0604D">
            <w:pPr>
              <w:rPr>
                <w:rFonts w:asciiTheme="minorHAnsi" w:hAnsiTheme="minorHAnsi" w:cstheme="minorHAnsi"/>
              </w:rPr>
            </w:pPr>
          </w:p>
          <w:p w14:paraId="123403BE" w14:textId="77777777" w:rsidR="00C0604D" w:rsidRDefault="00C0604D" w:rsidP="00C0604D">
            <w:pPr>
              <w:rPr>
                <w:rFonts w:asciiTheme="minorHAnsi" w:hAnsiTheme="minorHAnsi" w:cstheme="minorHAnsi"/>
              </w:rPr>
            </w:pPr>
          </w:p>
          <w:p w14:paraId="708039C2" w14:textId="77777777" w:rsidR="00C0604D" w:rsidRDefault="00C0604D" w:rsidP="00C0604D">
            <w:pPr>
              <w:rPr>
                <w:rFonts w:asciiTheme="minorHAnsi" w:hAnsiTheme="minorHAnsi" w:cstheme="minorHAnsi"/>
              </w:rPr>
            </w:pPr>
          </w:p>
          <w:p w14:paraId="0234A7FD" w14:textId="77777777" w:rsidR="00C0604D" w:rsidRDefault="00C0604D" w:rsidP="00C0604D">
            <w:pPr>
              <w:rPr>
                <w:rFonts w:asciiTheme="minorHAnsi" w:hAnsiTheme="minorHAnsi" w:cstheme="minorHAnsi"/>
              </w:rPr>
            </w:pPr>
          </w:p>
          <w:p w14:paraId="391D4697" w14:textId="77777777" w:rsidR="00C0604D" w:rsidRDefault="00C0604D" w:rsidP="00C0604D">
            <w:pPr>
              <w:rPr>
                <w:rFonts w:asciiTheme="minorHAnsi" w:hAnsiTheme="minorHAnsi" w:cstheme="minorHAnsi"/>
              </w:rPr>
            </w:pPr>
          </w:p>
          <w:p w14:paraId="3329D2BE" w14:textId="77777777" w:rsidR="00C0604D" w:rsidRDefault="00C0604D" w:rsidP="00C0604D">
            <w:pPr>
              <w:rPr>
                <w:rFonts w:asciiTheme="minorHAnsi" w:hAnsiTheme="minorHAnsi" w:cstheme="minorHAnsi"/>
              </w:rPr>
            </w:pPr>
          </w:p>
          <w:p w14:paraId="6686A33B" w14:textId="77777777" w:rsidR="00C0604D" w:rsidRDefault="00C0604D" w:rsidP="00C0604D">
            <w:pPr>
              <w:rPr>
                <w:rFonts w:asciiTheme="minorHAnsi" w:hAnsiTheme="minorHAnsi" w:cstheme="minorHAnsi"/>
              </w:rPr>
            </w:pPr>
          </w:p>
          <w:p w14:paraId="5630F0F7" w14:textId="77777777" w:rsidR="00C0604D" w:rsidRDefault="00C0604D" w:rsidP="00C0604D">
            <w:pPr>
              <w:rPr>
                <w:rFonts w:asciiTheme="minorHAnsi" w:hAnsiTheme="minorHAnsi" w:cstheme="minorHAnsi"/>
              </w:rPr>
            </w:pPr>
          </w:p>
          <w:p w14:paraId="57289C90" w14:textId="77777777" w:rsidR="00C0604D" w:rsidRDefault="00C0604D" w:rsidP="00C0604D">
            <w:pPr>
              <w:rPr>
                <w:rFonts w:asciiTheme="minorHAnsi" w:hAnsiTheme="minorHAnsi" w:cstheme="minorHAnsi"/>
              </w:rPr>
            </w:pPr>
          </w:p>
        </w:tc>
      </w:tr>
    </w:tbl>
    <w:p w14:paraId="736F723F" w14:textId="77777777" w:rsidR="00C0604D" w:rsidRPr="008F19E1" w:rsidRDefault="00C0604D" w:rsidP="00953CFC">
      <w:pPr>
        <w:rPr>
          <w:rFonts w:asciiTheme="minorHAnsi" w:hAnsiTheme="minorHAnsi" w:cstheme="minorHAnsi"/>
        </w:rPr>
      </w:pPr>
    </w:p>
    <w:sectPr w:rsidR="00C0604D" w:rsidRPr="008F19E1" w:rsidSect="000F2B9E">
      <w:headerReference w:type="default" r:id="rId10"/>
      <w:footerReference w:type="default" r:id="rId11"/>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BBEC" w14:textId="77777777" w:rsidR="004A3F7C" w:rsidRDefault="004A3F7C" w:rsidP="00514C6F">
      <w:r>
        <w:separator/>
      </w:r>
    </w:p>
  </w:endnote>
  <w:endnote w:type="continuationSeparator" w:id="0">
    <w:p w14:paraId="2278F200" w14:textId="77777777" w:rsidR="004A3F7C" w:rsidRDefault="004A3F7C" w:rsidP="005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1"/>
      <w:gridCol w:w="4568"/>
      <w:gridCol w:w="1022"/>
      <w:gridCol w:w="1651"/>
      <w:gridCol w:w="962"/>
      <w:gridCol w:w="298"/>
    </w:tblGrid>
    <w:tr w:rsidR="00514C6F" w:rsidRPr="00514C6F" w14:paraId="5F0EC76B" w14:textId="77777777" w:rsidTr="00B72E14">
      <w:trPr>
        <w:jc w:val="center"/>
      </w:trPr>
      <w:tc>
        <w:tcPr>
          <w:tcW w:w="360" w:type="pct"/>
          <w:shd w:val="clear" w:color="auto" w:fill="auto"/>
          <w:vAlign w:val="bottom"/>
        </w:tcPr>
        <w:p w14:paraId="3E0E5D82"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Author</w:t>
          </w:r>
        </w:p>
      </w:tc>
      <w:tc>
        <w:tcPr>
          <w:tcW w:w="2469" w:type="pct"/>
          <w:shd w:val="clear" w:color="auto" w:fill="auto"/>
          <w:vAlign w:val="bottom"/>
        </w:tcPr>
        <w:p w14:paraId="48262BDA"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Elaine Sharp</w:t>
          </w:r>
        </w:p>
      </w:tc>
      <w:tc>
        <w:tcPr>
          <w:tcW w:w="567" w:type="pct"/>
          <w:shd w:val="clear" w:color="auto" w:fill="auto"/>
          <w:vAlign w:val="bottom"/>
        </w:tcPr>
        <w:p w14:paraId="7B6D2C0C"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Issue Date</w:t>
          </w:r>
        </w:p>
      </w:tc>
      <w:tc>
        <w:tcPr>
          <w:tcW w:w="904" w:type="pct"/>
          <w:shd w:val="clear" w:color="auto" w:fill="auto"/>
          <w:vAlign w:val="bottom"/>
        </w:tcPr>
        <w:p w14:paraId="263FD11B" w14:textId="67520C21" w:rsidR="00514C6F" w:rsidRPr="00CB29AD" w:rsidRDefault="006B01FA"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Aug 2016</w:t>
          </w:r>
        </w:p>
      </w:tc>
      <w:tc>
        <w:tcPr>
          <w:tcW w:w="520" w:type="pct"/>
          <w:shd w:val="clear" w:color="auto" w:fill="auto"/>
          <w:vAlign w:val="bottom"/>
        </w:tcPr>
        <w:p w14:paraId="7945BF50" w14:textId="77777777" w:rsidR="00514C6F" w:rsidRPr="00CB29AD" w:rsidRDefault="00514C6F"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Version</w:t>
          </w:r>
        </w:p>
      </w:tc>
      <w:tc>
        <w:tcPr>
          <w:tcW w:w="179" w:type="pct"/>
          <w:shd w:val="clear" w:color="auto" w:fill="auto"/>
          <w:vAlign w:val="bottom"/>
        </w:tcPr>
        <w:p w14:paraId="03C95D59" w14:textId="3F2E9219" w:rsidR="00514C6F" w:rsidRPr="00CB29AD" w:rsidRDefault="006B01FA"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2</w:t>
          </w:r>
        </w:p>
      </w:tc>
    </w:tr>
    <w:tr w:rsidR="00514C6F" w:rsidRPr="00514C6F" w14:paraId="366C6CD1" w14:textId="77777777" w:rsidTr="00B72E14">
      <w:trPr>
        <w:jc w:val="center"/>
      </w:trPr>
      <w:tc>
        <w:tcPr>
          <w:tcW w:w="360" w:type="pct"/>
          <w:shd w:val="clear" w:color="auto" w:fill="auto"/>
          <w:vAlign w:val="bottom"/>
        </w:tcPr>
        <w:p w14:paraId="55053487"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Reviewer</w:t>
          </w:r>
        </w:p>
      </w:tc>
      <w:tc>
        <w:tcPr>
          <w:tcW w:w="2469" w:type="pct"/>
          <w:shd w:val="clear" w:color="auto" w:fill="auto"/>
          <w:vAlign w:val="bottom"/>
        </w:tcPr>
        <w:p w14:paraId="43BD0505" w14:textId="2BF234B6" w:rsidR="00514C6F" w:rsidRPr="00514C6F" w:rsidRDefault="00CB29AD" w:rsidP="00514C6F">
          <w:pPr>
            <w:rPr>
              <w:rFonts w:ascii="Calibri" w:eastAsia="Arial Unicode MS" w:hAnsi="Calibri" w:cs="Calibri"/>
              <w:color w:val="808080"/>
              <w:sz w:val="16"/>
              <w:szCs w:val="16"/>
              <w:lang w:eastAsia="en-US"/>
            </w:rPr>
          </w:pPr>
          <w:r>
            <w:rPr>
              <w:rFonts w:ascii="Calibri" w:eastAsia="Arial Unicode MS" w:hAnsi="Calibri" w:cs="Calibri"/>
              <w:color w:val="808080"/>
              <w:sz w:val="16"/>
              <w:szCs w:val="16"/>
              <w:lang w:eastAsia="en-US"/>
            </w:rPr>
            <w:t>HEI Academic Team</w:t>
          </w:r>
        </w:p>
      </w:tc>
      <w:tc>
        <w:tcPr>
          <w:tcW w:w="567" w:type="pct"/>
          <w:shd w:val="clear" w:color="auto" w:fill="auto"/>
          <w:vAlign w:val="bottom"/>
        </w:tcPr>
        <w:p w14:paraId="457672D3" w14:textId="77777777" w:rsidR="00514C6F" w:rsidRPr="00514C6F" w:rsidRDefault="00514C6F" w:rsidP="00514C6F">
          <w:pPr>
            <w:rPr>
              <w:rFonts w:ascii="Calibri" w:eastAsia="Arial Unicode MS" w:hAnsi="Calibri" w:cs="Calibri"/>
              <w:color w:val="808080"/>
              <w:sz w:val="16"/>
              <w:szCs w:val="16"/>
              <w:lang w:eastAsia="en-US"/>
            </w:rPr>
          </w:pPr>
          <w:r w:rsidRPr="00514C6F">
            <w:rPr>
              <w:rFonts w:ascii="Calibri" w:eastAsia="Arial Unicode MS" w:hAnsi="Calibri" w:cs="Calibri"/>
              <w:color w:val="808080"/>
              <w:sz w:val="16"/>
              <w:szCs w:val="16"/>
              <w:lang w:eastAsia="en-US"/>
            </w:rPr>
            <w:t>Review Date</w:t>
          </w:r>
        </w:p>
      </w:tc>
      <w:tc>
        <w:tcPr>
          <w:tcW w:w="904" w:type="pct"/>
          <w:shd w:val="clear" w:color="auto" w:fill="auto"/>
          <w:vAlign w:val="bottom"/>
        </w:tcPr>
        <w:p w14:paraId="6C1FD29B" w14:textId="73C9CD1D" w:rsidR="00514C6F" w:rsidRPr="00CB29AD" w:rsidRDefault="006B01FA"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Jul 2018</w:t>
          </w:r>
        </w:p>
      </w:tc>
      <w:tc>
        <w:tcPr>
          <w:tcW w:w="520" w:type="pct"/>
          <w:shd w:val="clear" w:color="auto" w:fill="auto"/>
          <w:vAlign w:val="bottom"/>
        </w:tcPr>
        <w:p w14:paraId="1BDF68DD" w14:textId="77777777" w:rsidR="00514C6F" w:rsidRPr="00CB29AD" w:rsidRDefault="00514C6F"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Supersedes</w:t>
          </w:r>
        </w:p>
      </w:tc>
      <w:tc>
        <w:tcPr>
          <w:tcW w:w="179" w:type="pct"/>
          <w:shd w:val="clear" w:color="auto" w:fill="auto"/>
          <w:vAlign w:val="bottom"/>
        </w:tcPr>
        <w:p w14:paraId="64C6B722" w14:textId="4F02ED5C" w:rsidR="00514C6F" w:rsidRPr="00CB29AD" w:rsidRDefault="006B01FA" w:rsidP="00514C6F">
          <w:pPr>
            <w:rPr>
              <w:rFonts w:ascii="Calibri" w:eastAsia="Arial Unicode MS" w:hAnsi="Calibri" w:cs="Calibri"/>
              <w:color w:val="808080"/>
              <w:sz w:val="16"/>
              <w:szCs w:val="16"/>
              <w:lang w:eastAsia="en-US"/>
            </w:rPr>
          </w:pPr>
          <w:r w:rsidRPr="00CB29AD">
            <w:rPr>
              <w:rFonts w:ascii="Calibri" w:eastAsia="Arial Unicode MS" w:hAnsi="Calibri" w:cs="Calibri"/>
              <w:color w:val="808080"/>
              <w:sz w:val="16"/>
              <w:szCs w:val="16"/>
              <w:lang w:eastAsia="en-US"/>
            </w:rPr>
            <w:t>1</w:t>
          </w:r>
        </w:p>
      </w:tc>
    </w:tr>
    <w:tr w:rsidR="00514C6F" w:rsidRPr="00514C6F" w14:paraId="62C263E4" w14:textId="77777777" w:rsidTr="00B72E14">
      <w:trPr>
        <w:jc w:val="center"/>
      </w:trPr>
      <w:tc>
        <w:tcPr>
          <w:tcW w:w="5000" w:type="pct"/>
          <w:gridSpan w:val="6"/>
          <w:shd w:val="clear" w:color="auto" w:fill="auto"/>
          <w:vAlign w:val="bottom"/>
        </w:tcPr>
        <w:p w14:paraId="7897631E" w14:textId="71DCB7E4" w:rsidR="00514C6F" w:rsidRPr="00514C6F" w:rsidRDefault="00514C6F" w:rsidP="009406AD">
          <w:pPr>
            <w:jc w:val="center"/>
            <w:rPr>
              <w:rFonts w:ascii="Calibri" w:eastAsia="Arial Unicode MS" w:hAnsi="Calibri" w:cs="Calibri"/>
              <w:color w:val="808080"/>
              <w:sz w:val="16"/>
              <w:szCs w:val="16"/>
              <w:lang w:eastAsia="en-US"/>
            </w:rPr>
          </w:pPr>
          <w:r w:rsidRPr="00514C6F">
            <w:rPr>
              <w:rFonts w:ascii="Calibri" w:eastAsia="Calibri" w:hAnsi="Calibri" w:cs="Calibri"/>
              <w:color w:val="808080"/>
              <w:sz w:val="16"/>
              <w:szCs w:val="16"/>
              <w:lang w:val="en" w:eastAsia="en-US"/>
            </w:rPr>
            <w:t xml:space="preserve">Copyright © 2011. </w:t>
          </w:r>
          <w:r w:rsidRPr="00514C6F">
            <w:rPr>
              <w:rFonts w:ascii="Calibri" w:eastAsia="Calibri" w:hAnsi="Calibri" w:cs="Calibri"/>
              <w:color w:val="808080"/>
              <w:sz w:val="16"/>
              <w:szCs w:val="16"/>
              <w:lang w:eastAsia="en-US"/>
            </w:rPr>
            <w:t xml:space="preserve">Kent, Surrey &amp; Sussex Foundation </w:t>
          </w:r>
          <w:r w:rsidR="009406AD">
            <w:rPr>
              <w:rFonts w:ascii="Calibri" w:eastAsia="Calibri" w:hAnsi="Calibri" w:cs="Calibri"/>
              <w:color w:val="808080"/>
              <w:sz w:val="16"/>
              <w:szCs w:val="16"/>
              <w:lang w:eastAsia="en-US"/>
            </w:rPr>
            <w:t xml:space="preserve">Pharmacists </w:t>
          </w:r>
          <w:r w:rsidRPr="00514C6F">
            <w:rPr>
              <w:rFonts w:ascii="Calibri" w:eastAsia="Calibri" w:hAnsi="Calibri" w:cs="Calibri"/>
              <w:color w:val="808080"/>
              <w:sz w:val="16"/>
              <w:szCs w:val="16"/>
              <w:lang w:eastAsia="en-US"/>
            </w:rPr>
            <w:t>Programme</w:t>
          </w:r>
        </w:p>
      </w:tc>
    </w:tr>
  </w:tbl>
  <w:p w14:paraId="567F148B" w14:textId="77777777" w:rsidR="00514C6F" w:rsidRDefault="0051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68C0" w14:textId="77777777" w:rsidR="004A3F7C" w:rsidRDefault="004A3F7C" w:rsidP="00514C6F">
      <w:r>
        <w:separator/>
      </w:r>
    </w:p>
  </w:footnote>
  <w:footnote w:type="continuationSeparator" w:id="0">
    <w:p w14:paraId="47A51AA0" w14:textId="77777777" w:rsidR="004A3F7C" w:rsidRDefault="004A3F7C" w:rsidP="0051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776"/>
    </w:tblGrid>
    <w:tr w:rsidR="00D51767" w14:paraId="4EC8C594" w14:textId="77777777" w:rsidTr="00D51767">
      <w:tc>
        <w:tcPr>
          <w:tcW w:w="4774" w:type="dxa"/>
        </w:tcPr>
        <w:p w14:paraId="3D89FC91" w14:textId="6B47C68C" w:rsidR="00D51767" w:rsidRDefault="00D51767">
          <w:pPr>
            <w:pStyle w:val="Header"/>
          </w:pPr>
          <w:r>
            <w:rPr>
              <w:rFonts w:ascii="Arial" w:hAnsi="Arial"/>
              <w:b/>
              <w:noProof/>
            </w:rPr>
            <w:drawing>
              <wp:inline distT="0" distB="0" distL="0" distR="0" wp14:anchorId="3B98D1E9" wp14:editId="7E6A6FE2">
                <wp:extent cx="1971675" cy="590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90704"/>
                        </a:xfrm>
                        <a:prstGeom prst="rect">
                          <a:avLst/>
                        </a:prstGeom>
                        <a:noFill/>
                        <a:ln>
                          <a:noFill/>
                        </a:ln>
                      </pic:spPr>
                    </pic:pic>
                  </a:graphicData>
                </a:graphic>
              </wp:inline>
            </w:drawing>
          </w:r>
        </w:p>
      </w:tc>
      <w:tc>
        <w:tcPr>
          <w:tcW w:w="4774" w:type="dxa"/>
        </w:tcPr>
        <w:p w14:paraId="71AB2C20" w14:textId="70D147E7" w:rsidR="00D51767" w:rsidRDefault="00D51767">
          <w:pPr>
            <w:pStyle w:val="Header"/>
          </w:pPr>
          <w:r>
            <w:rPr>
              <w:noProof/>
            </w:rPr>
            <w:drawing>
              <wp:inline distT="0" distB="0" distL="0" distR="0" wp14:anchorId="35AAB101" wp14:editId="40B81382">
                <wp:extent cx="289560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353695"/>
                        </a:xfrm>
                        <a:prstGeom prst="rect">
                          <a:avLst/>
                        </a:prstGeom>
                        <a:noFill/>
                      </pic:spPr>
                    </pic:pic>
                  </a:graphicData>
                </a:graphic>
              </wp:inline>
            </w:drawing>
          </w:r>
        </w:p>
      </w:tc>
    </w:tr>
  </w:tbl>
  <w:p w14:paraId="53CC81ED" w14:textId="77777777" w:rsidR="00D51767" w:rsidRDefault="00D51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00E5D"/>
    <w:multiLevelType w:val="hybridMultilevel"/>
    <w:tmpl w:val="775A2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20911"/>
    <w:multiLevelType w:val="hybridMultilevel"/>
    <w:tmpl w:val="0CE6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E1"/>
    <w:rsid w:val="000B29CD"/>
    <w:rsid w:val="000F2B9E"/>
    <w:rsid w:val="000F7EC9"/>
    <w:rsid w:val="00105F89"/>
    <w:rsid w:val="001902B8"/>
    <w:rsid w:val="001F03DC"/>
    <w:rsid w:val="00322959"/>
    <w:rsid w:val="00332B6C"/>
    <w:rsid w:val="003540A0"/>
    <w:rsid w:val="003606C7"/>
    <w:rsid w:val="00443AD8"/>
    <w:rsid w:val="004A3F7C"/>
    <w:rsid w:val="004B27EF"/>
    <w:rsid w:val="004D0356"/>
    <w:rsid w:val="00514C6F"/>
    <w:rsid w:val="00536C48"/>
    <w:rsid w:val="005E43F9"/>
    <w:rsid w:val="00673D9B"/>
    <w:rsid w:val="006B01FA"/>
    <w:rsid w:val="006C0878"/>
    <w:rsid w:val="006C6BD5"/>
    <w:rsid w:val="00715DB1"/>
    <w:rsid w:val="007626A6"/>
    <w:rsid w:val="00763A03"/>
    <w:rsid w:val="00795D83"/>
    <w:rsid w:val="007E06EA"/>
    <w:rsid w:val="007E6E32"/>
    <w:rsid w:val="00834EE0"/>
    <w:rsid w:val="008F19E1"/>
    <w:rsid w:val="009406AD"/>
    <w:rsid w:val="00953CFC"/>
    <w:rsid w:val="009B6424"/>
    <w:rsid w:val="00A42267"/>
    <w:rsid w:val="00A80BBF"/>
    <w:rsid w:val="00BA3765"/>
    <w:rsid w:val="00BF006A"/>
    <w:rsid w:val="00C0604D"/>
    <w:rsid w:val="00C817F7"/>
    <w:rsid w:val="00CB29AD"/>
    <w:rsid w:val="00D51767"/>
    <w:rsid w:val="00D81E73"/>
    <w:rsid w:val="00D92E68"/>
    <w:rsid w:val="00EE7F53"/>
    <w:rsid w:val="00F00603"/>
    <w:rsid w:val="00F3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8E0CF"/>
  <w15:docId w15:val="{2894401A-47EB-4259-ABC4-9A29879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E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1"/>
    <w:basedOn w:val="Normal"/>
    <w:rsid w:val="008F19E1"/>
    <w:pPr>
      <w:spacing w:after="240"/>
      <w:jc w:val="both"/>
    </w:pPr>
    <w:rPr>
      <w:rFonts w:cs="Arial"/>
      <w:sz w:val="22"/>
      <w:szCs w:val="20"/>
      <w:lang w:eastAsia="en-US"/>
    </w:rPr>
  </w:style>
  <w:style w:type="paragraph" w:styleId="BalloonText">
    <w:name w:val="Balloon Text"/>
    <w:basedOn w:val="Normal"/>
    <w:link w:val="BalloonTextChar"/>
    <w:uiPriority w:val="99"/>
    <w:semiHidden/>
    <w:unhideWhenUsed/>
    <w:rsid w:val="008F19E1"/>
    <w:rPr>
      <w:rFonts w:ascii="Tahoma" w:hAnsi="Tahoma" w:cs="Tahoma"/>
      <w:sz w:val="16"/>
      <w:szCs w:val="16"/>
    </w:rPr>
  </w:style>
  <w:style w:type="character" w:customStyle="1" w:styleId="BalloonTextChar">
    <w:name w:val="Balloon Text Char"/>
    <w:basedOn w:val="DefaultParagraphFont"/>
    <w:link w:val="BalloonText"/>
    <w:uiPriority w:val="99"/>
    <w:semiHidden/>
    <w:rsid w:val="008F19E1"/>
    <w:rPr>
      <w:rFonts w:ascii="Tahoma" w:eastAsia="Times New Roman" w:hAnsi="Tahoma" w:cs="Tahoma"/>
      <w:sz w:val="16"/>
      <w:szCs w:val="16"/>
      <w:lang w:eastAsia="en-GB"/>
    </w:rPr>
  </w:style>
  <w:style w:type="paragraph" w:styleId="ListParagraph">
    <w:name w:val="List Paragraph"/>
    <w:basedOn w:val="Normal"/>
    <w:uiPriority w:val="34"/>
    <w:qFormat/>
    <w:rsid w:val="00834EE0"/>
    <w:pPr>
      <w:ind w:left="720"/>
      <w:contextualSpacing/>
    </w:pPr>
  </w:style>
  <w:style w:type="table" w:styleId="TableGrid">
    <w:name w:val="Table Grid"/>
    <w:basedOn w:val="TableNormal"/>
    <w:uiPriority w:val="59"/>
    <w:rsid w:val="0067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C6F"/>
    <w:pPr>
      <w:tabs>
        <w:tab w:val="center" w:pos="4513"/>
        <w:tab w:val="right" w:pos="9026"/>
      </w:tabs>
    </w:pPr>
  </w:style>
  <w:style w:type="character" w:customStyle="1" w:styleId="HeaderChar">
    <w:name w:val="Header Char"/>
    <w:basedOn w:val="DefaultParagraphFont"/>
    <w:link w:val="Header"/>
    <w:uiPriority w:val="99"/>
    <w:rsid w:val="00514C6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4C6F"/>
    <w:pPr>
      <w:tabs>
        <w:tab w:val="center" w:pos="4513"/>
        <w:tab w:val="right" w:pos="9026"/>
      </w:tabs>
    </w:pPr>
  </w:style>
  <w:style w:type="character" w:customStyle="1" w:styleId="FooterChar">
    <w:name w:val="Footer Char"/>
    <w:basedOn w:val="DefaultParagraphFont"/>
    <w:link w:val="Footer"/>
    <w:uiPriority w:val="99"/>
    <w:rsid w:val="00514C6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F70401668D948B4EE1869CB60BEFD" ma:contentTypeVersion="0" ma:contentTypeDescription="Create a new document." ma:contentTypeScope="" ma:versionID="157c18e87852828493f6bc5984b6cff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6B8DA-A7EC-44EC-84F7-8E821B29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8C961B-2FED-472C-B955-AC7C3C5EE5A7}">
  <ds:schemaRefs>
    <ds:schemaRef ds:uri="http://schemas.microsoft.com/sharepoint/v3/contenttype/forms"/>
  </ds:schemaRefs>
</ds:datastoreItem>
</file>

<file path=customXml/itemProps3.xml><?xml version="1.0" encoding="utf-8"?>
<ds:datastoreItem xmlns:ds="http://schemas.openxmlformats.org/officeDocument/2006/customXml" ds:itemID="{642C2A74-DCDE-49BA-A94A-C169DFC76984}">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Sharp</dc:creator>
  <cp:lastModifiedBy>Elaine Sharp</cp:lastModifiedBy>
  <cp:revision>18</cp:revision>
  <cp:lastPrinted>2012-11-08T10:41:00Z</cp:lastPrinted>
  <dcterms:created xsi:type="dcterms:W3CDTF">2016-08-08T10:38:00Z</dcterms:created>
  <dcterms:modified xsi:type="dcterms:W3CDTF">2016-10-04T12:38:00Z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0x010100527F70401668D948B4EE1869CB60BEFD</vt:lpwstr>
  </property>
</Properties>
</file>